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AF" w:rsidRPr="005123DF" w:rsidRDefault="00D731AF" w:rsidP="00D731AF">
      <w:pPr>
        <w:rPr>
          <w:sz w:val="22"/>
          <w:szCs w:val="22"/>
        </w:rPr>
      </w:pPr>
      <w:r w:rsidRPr="005123DF">
        <w:rPr>
          <w:rFonts w:hint="eastAsia"/>
          <w:sz w:val="22"/>
          <w:szCs w:val="22"/>
        </w:rPr>
        <w:t>別紙様式第</w:t>
      </w:r>
      <w:r>
        <w:rPr>
          <w:rFonts w:hint="eastAsia"/>
          <w:sz w:val="22"/>
          <w:szCs w:val="22"/>
        </w:rPr>
        <w:t>２号</w:t>
      </w:r>
      <w:r w:rsidRPr="005123DF"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Ａ（３－（１）―ア―（ア）－②関係）</w:t>
      </w:r>
    </w:p>
    <w:p w:rsidR="00D731AF" w:rsidRDefault="00D731AF" w:rsidP="00D731AF">
      <w:pPr>
        <w:widowControl/>
        <w:jc w:val="center"/>
        <w:rPr>
          <w:sz w:val="22"/>
          <w:szCs w:val="22"/>
        </w:rPr>
      </w:pP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大豆加工品製造</w:t>
      </w:r>
      <w:r w:rsidR="00C576CE">
        <w:rPr>
          <w:rFonts w:ascii="ＭＳ Ｐゴシック" w:eastAsia="ＭＳ Ｐゴシック" w:hAnsi="ＭＳ Ｐゴシック" w:hint="eastAsia"/>
          <w:sz w:val="28"/>
          <w:szCs w:val="28"/>
        </w:rPr>
        <w:t>向けの</w:t>
      </w: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原料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大豆</w:t>
      </w: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使用実績</w:t>
      </w:r>
      <w:r w:rsidR="00C576CE">
        <w:rPr>
          <w:rFonts w:ascii="ＭＳ Ｐゴシック" w:eastAsia="ＭＳ Ｐゴシック" w:hAnsi="ＭＳ Ｐゴシック" w:hint="eastAsia"/>
          <w:sz w:val="28"/>
          <w:szCs w:val="28"/>
        </w:rPr>
        <w:t>及び見込み</w:t>
      </w: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（加工業者用）</w:t>
      </w:r>
    </w:p>
    <w:p w:rsidR="00D731AF" w:rsidRDefault="00D731AF" w:rsidP="00D731AF">
      <w:pPr>
        <w:widowControl/>
        <w:jc w:val="left"/>
        <w:rPr>
          <w:sz w:val="22"/>
          <w:szCs w:val="22"/>
        </w:rPr>
      </w:pPr>
    </w:p>
    <w:p w:rsidR="00D731AF" w:rsidRDefault="00D731AF" w:rsidP="00D731AF">
      <w:pPr>
        <w:widowControl/>
        <w:jc w:val="left"/>
        <w:rPr>
          <w:sz w:val="22"/>
          <w:szCs w:val="22"/>
        </w:rPr>
      </w:pPr>
    </w:p>
    <w:p w:rsidR="00D731AF" w:rsidRPr="000379F0" w:rsidRDefault="00D731AF" w:rsidP="00D731AF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登録</w:t>
      </w:r>
      <w:r w:rsidRPr="000379F0">
        <w:rPr>
          <w:rFonts w:asciiTheme="minorEastAsia" w:eastAsiaTheme="minorEastAsia" w:hAnsiTheme="minorEastAsia" w:hint="eastAsia"/>
        </w:rPr>
        <w:t>申請者名：</w:t>
      </w:r>
    </w:p>
    <w:p w:rsidR="00D731AF" w:rsidRPr="000379F0" w:rsidRDefault="00D731AF" w:rsidP="00D731A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31AF" w:rsidRPr="000379F0" w:rsidRDefault="00D731AF" w:rsidP="00D731AF">
      <w:pPr>
        <w:widowControl/>
        <w:ind w:right="89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0379F0">
        <w:rPr>
          <w:rFonts w:asciiTheme="minorEastAsia" w:eastAsiaTheme="minorEastAsia" w:hAnsiTheme="minorEastAsia" w:hint="eastAsia"/>
          <w:sz w:val="20"/>
          <w:szCs w:val="20"/>
        </w:rPr>
        <w:t>単位：トン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0" w:type="auto"/>
        <w:tblInd w:w="108" w:type="dxa"/>
        <w:tblLook w:val="04A0"/>
      </w:tblPr>
      <w:tblGrid>
        <w:gridCol w:w="528"/>
        <w:gridCol w:w="1599"/>
        <w:gridCol w:w="1701"/>
        <w:gridCol w:w="1842"/>
        <w:gridCol w:w="2835"/>
      </w:tblGrid>
      <w:tr w:rsidR="00D731AF" w:rsidRPr="000379F0" w:rsidTr="00D731AF">
        <w:tc>
          <w:tcPr>
            <w:tcW w:w="2127" w:type="dxa"/>
            <w:gridSpan w:val="2"/>
            <w:vMerge w:val="restart"/>
          </w:tcPr>
          <w:p w:rsidR="00D731AF" w:rsidRPr="000379F0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gridSpan w:val="2"/>
          </w:tcPr>
          <w:p w:rsidR="00D731AF" w:rsidRPr="000379F0" w:rsidRDefault="00D731AF" w:rsidP="004E7D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原料大豆使用量</w:t>
            </w:r>
          </w:p>
        </w:tc>
        <w:tc>
          <w:tcPr>
            <w:tcW w:w="2835" w:type="dxa"/>
            <w:vMerge w:val="restart"/>
            <w:vAlign w:val="center"/>
          </w:tcPr>
          <w:p w:rsidR="00D731AF" w:rsidRPr="000379F0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大豆加工品の種類</w:t>
            </w:r>
          </w:p>
        </w:tc>
      </w:tr>
      <w:tr w:rsidR="00D731AF" w:rsidRPr="000379F0" w:rsidTr="00D731AF">
        <w:tc>
          <w:tcPr>
            <w:tcW w:w="2127" w:type="dxa"/>
            <w:gridSpan w:val="2"/>
            <w:vMerge/>
          </w:tcPr>
          <w:p w:rsidR="00D731AF" w:rsidRPr="000379F0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731AF" w:rsidRPr="000379F0" w:rsidRDefault="00D731AF" w:rsidP="00D731A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総使用量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731AF" w:rsidRPr="000379F0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うち国産大豆</w:t>
            </w:r>
          </w:p>
        </w:tc>
        <w:tc>
          <w:tcPr>
            <w:tcW w:w="2835" w:type="dxa"/>
            <w:vMerge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731AF" w:rsidRPr="000379F0" w:rsidTr="00D731AF">
        <w:trPr>
          <w:trHeight w:val="907"/>
        </w:trPr>
        <w:tc>
          <w:tcPr>
            <w:tcW w:w="528" w:type="dxa"/>
            <w:vMerge w:val="restart"/>
            <w:vAlign w:val="center"/>
          </w:tcPr>
          <w:p w:rsidR="00D731AF" w:rsidRPr="000379F0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使用実績</w:t>
            </w:r>
          </w:p>
        </w:tc>
        <w:tc>
          <w:tcPr>
            <w:tcW w:w="1599" w:type="dxa"/>
            <w:vAlign w:val="center"/>
          </w:tcPr>
          <w:p w:rsidR="00D731AF" w:rsidRPr="000379F0" w:rsidRDefault="00B71D48" w:rsidP="00F20FDE">
            <w:pPr>
              <w:widowControl/>
              <w:ind w:firstLineChars="100" w:firstLine="188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="00D731AF"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731AF" w:rsidRPr="000379F0" w:rsidTr="00D731AF">
        <w:trPr>
          <w:trHeight w:val="907"/>
        </w:trPr>
        <w:tc>
          <w:tcPr>
            <w:tcW w:w="528" w:type="dxa"/>
            <w:vMerge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D731AF" w:rsidRPr="000379F0" w:rsidRDefault="00617AAF" w:rsidP="00D731AF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D731AF"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731AF" w:rsidRPr="000379F0" w:rsidTr="00D731AF">
        <w:trPr>
          <w:trHeight w:val="907"/>
        </w:trPr>
        <w:tc>
          <w:tcPr>
            <w:tcW w:w="528" w:type="dxa"/>
            <w:vMerge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D731AF" w:rsidRPr="000379F0" w:rsidRDefault="00A864D8" w:rsidP="00D731AF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="00D731AF"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731AF" w:rsidRPr="000379F0" w:rsidTr="00D731AF">
        <w:trPr>
          <w:trHeight w:val="907"/>
        </w:trPr>
        <w:tc>
          <w:tcPr>
            <w:tcW w:w="528" w:type="dxa"/>
            <w:vMerge w:val="restart"/>
            <w:vAlign w:val="center"/>
          </w:tcPr>
          <w:p w:rsidR="00D731AF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使用見込</w:t>
            </w:r>
          </w:p>
          <w:p w:rsidR="00D731AF" w:rsidRPr="000379F0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み</w:t>
            </w:r>
          </w:p>
        </w:tc>
        <w:tc>
          <w:tcPr>
            <w:tcW w:w="1599" w:type="dxa"/>
            <w:vAlign w:val="center"/>
          </w:tcPr>
          <w:p w:rsidR="00D731AF" w:rsidRDefault="00D731AF" w:rsidP="00D731AF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6E62">
              <w:rPr>
                <w:rFonts w:asciiTheme="minorEastAsia" w:eastAsiaTheme="minorEastAsia" w:hAnsiTheme="minorEastAsia" w:hint="eastAsia"/>
                <w:sz w:val="21"/>
                <w:szCs w:val="21"/>
              </w:rPr>
              <w:t>入札対象年</w:t>
            </w:r>
          </w:p>
          <w:p w:rsidR="00D731AF" w:rsidRPr="00FC6E62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864D8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年）</w:t>
            </w:r>
          </w:p>
        </w:tc>
        <w:tc>
          <w:tcPr>
            <w:tcW w:w="1701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731AF" w:rsidRPr="000379F0" w:rsidTr="00D731AF">
        <w:trPr>
          <w:trHeight w:val="907"/>
        </w:trPr>
        <w:tc>
          <w:tcPr>
            <w:tcW w:w="528" w:type="dxa"/>
            <w:vMerge/>
          </w:tcPr>
          <w:p w:rsidR="00D731AF" w:rsidRPr="000379F0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D731AF" w:rsidRDefault="00D731AF" w:rsidP="00D731AF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6E62"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上記の次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FC6E62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:rsidR="00D731AF" w:rsidRPr="00FC6E62" w:rsidRDefault="00D731AF" w:rsidP="00D731AF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864D8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sz w:val="21"/>
                <w:szCs w:val="21"/>
              </w:rPr>
              <w:t>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年）</w:t>
            </w:r>
          </w:p>
        </w:tc>
        <w:tc>
          <w:tcPr>
            <w:tcW w:w="1701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</w:tcPr>
          <w:p w:rsidR="00D731AF" w:rsidRPr="000379F0" w:rsidRDefault="00D731AF" w:rsidP="00D731AF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731AF" w:rsidRPr="000379F0" w:rsidRDefault="00D731AF" w:rsidP="00D731A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D731AF" w:rsidRDefault="00D731AF" w:rsidP="00D731A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0379F0">
        <w:rPr>
          <w:rFonts w:asciiTheme="minorEastAsia" w:eastAsiaTheme="minorEastAsia" w:hAnsiTheme="minorEastAsia" w:hint="eastAsia"/>
          <w:sz w:val="21"/>
          <w:szCs w:val="21"/>
        </w:rPr>
        <w:t>【記入上の注意】</w:t>
      </w:r>
    </w:p>
    <w:p w:rsidR="00D731AF" w:rsidRPr="00886AB9" w:rsidRDefault="00D731AF" w:rsidP="00D731AF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886AB9">
        <w:rPr>
          <w:rFonts w:asciiTheme="minorEastAsia" w:eastAsiaTheme="minorEastAsia" w:hAnsiTheme="minorEastAsia" w:hint="eastAsia"/>
          <w:sz w:val="20"/>
          <w:szCs w:val="20"/>
        </w:rPr>
        <w:t>１　申請者自らが大豆加工品</w:t>
      </w:r>
      <w:r>
        <w:rPr>
          <w:rFonts w:asciiTheme="minorEastAsia" w:eastAsiaTheme="minorEastAsia" w:hAnsiTheme="minorEastAsia" w:hint="eastAsia"/>
          <w:sz w:val="20"/>
          <w:szCs w:val="20"/>
        </w:rPr>
        <w:t>の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製造に使用した原料大豆の使用実績を記入</w:t>
      </w:r>
      <w:r w:rsidR="00F73A09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D731AF" w:rsidRPr="00886AB9" w:rsidRDefault="00D731AF" w:rsidP="00D731AF">
      <w:pPr>
        <w:widowControl/>
        <w:ind w:left="178" w:hangingChars="100" w:hanging="178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２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 xml:space="preserve">　過去の使用実績の欄には、直</w:t>
      </w:r>
      <w:r w:rsidRPr="00F1685F">
        <w:rPr>
          <w:rFonts w:asciiTheme="minorHAnsi" w:eastAsiaTheme="minorEastAsia" w:hAnsiTheme="minorHAnsi"/>
          <w:sz w:val="20"/>
          <w:szCs w:val="20"/>
        </w:rPr>
        <w:t>近</w:t>
      </w:r>
      <w:r w:rsidRPr="00F1685F">
        <w:rPr>
          <w:rFonts w:asciiTheme="minorHAnsi" w:eastAsiaTheme="minorEastAsia" w:hAnsiTheme="minorHAnsi"/>
          <w:sz w:val="20"/>
          <w:szCs w:val="20"/>
        </w:rPr>
        <w:t>3</w:t>
      </w:r>
      <w:r w:rsidRPr="00F1685F">
        <w:rPr>
          <w:rFonts w:asciiTheme="minorHAnsi" w:eastAsiaTheme="minorEastAsia" w:hAnsiTheme="minorHAnsi"/>
          <w:sz w:val="20"/>
          <w:szCs w:val="20"/>
        </w:rPr>
        <w:t>か年の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年次を記入したうえ、当該年次の使用実績を記入</w:t>
      </w:r>
      <w:r w:rsidR="00F73A09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</w:t>
      </w:r>
      <w:r>
        <w:rPr>
          <w:rFonts w:asciiTheme="minorEastAsia" w:eastAsiaTheme="minorEastAsia" w:hAnsiTheme="minorEastAsia" w:hint="eastAsia"/>
          <w:sz w:val="20"/>
          <w:szCs w:val="20"/>
        </w:rPr>
        <w:t>なお、年次の取り方は暦年、決算年次のいずれでも差し支え</w:t>
      </w:r>
      <w:r w:rsidR="00F73A09">
        <w:rPr>
          <w:rFonts w:asciiTheme="minorEastAsia" w:eastAsiaTheme="minorEastAsia" w:hAnsiTheme="minorEastAsia" w:hint="eastAsia"/>
          <w:sz w:val="20"/>
          <w:szCs w:val="20"/>
        </w:rPr>
        <w:t>ありません</w:t>
      </w:r>
      <w:r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D731AF" w:rsidRPr="00886AB9" w:rsidRDefault="00D731AF" w:rsidP="00D731AF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３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 xml:space="preserve">　使用量は</w:t>
      </w:r>
      <w:r>
        <w:rPr>
          <w:rFonts w:asciiTheme="minorEastAsia" w:eastAsiaTheme="minorEastAsia" w:hAnsiTheme="minorEastAsia" w:hint="eastAsia"/>
          <w:sz w:val="20"/>
          <w:szCs w:val="20"/>
        </w:rPr>
        <w:t>大まかな数値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で差し支え</w:t>
      </w:r>
      <w:r w:rsidR="00F73A09">
        <w:rPr>
          <w:rFonts w:asciiTheme="minorEastAsia" w:eastAsiaTheme="minorEastAsia" w:hAnsiTheme="minorEastAsia" w:hint="eastAsia"/>
          <w:sz w:val="20"/>
          <w:szCs w:val="20"/>
        </w:rPr>
        <w:t>ありません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07542E" w:rsidRDefault="00D731AF" w:rsidP="00196545">
      <w:pPr>
        <w:widowControl/>
        <w:ind w:left="178" w:hangingChars="100" w:hanging="178"/>
        <w:jc w:val="left"/>
        <w:rPr>
          <w:rFonts w:asciiTheme="minorEastAsia" w:eastAsiaTheme="minorEastAsia" w:hAnsiTheme="minorEastAsia"/>
          <w:sz w:val="20"/>
          <w:szCs w:val="20"/>
        </w:rPr>
      </w:pPr>
      <w:r w:rsidRPr="00886AB9">
        <w:rPr>
          <w:rFonts w:asciiTheme="minorEastAsia" w:eastAsiaTheme="minorEastAsia" w:hAnsiTheme="minorEastAsia" w:hint="eastAsia"/>
          <w:sz w:val="20"/>
          <w:szCs w:val="20"/>
        </w:rPr>
        <w:t>４　大豆加工品の種類の欄は、</w:t>
      </w:r>
      <w:r>
        <w:rPr>
          <w:rFonts w:asciiTheme="minorEastAsia" w:eastAsiaTheme="minorEastAsia" w:hAnsiTheme="minorEastAsia" w:hint="eastAsia"/>
          <w:sz w:val="20"/>
          <w:szCs w:val="20"/>
        </w:rPr>
        <w:t>自社で製造する大豆加工品の種類を、</w:t>
      </w:r>
      <w:r w:rsidRPr="003E0E9B">
        <w:rPr>
          <w:rFonts w:asciiTheme="minorHAnsi" w:eastAsiaTheme="minorEastAsia" w:hAnsiTheme="minorHAnsi"/>
          <w:sz w:val="20"/>
          <w:szCs w:val="20"/>
        </w:rPr>
        <w:t>豆腐、油揚げ、</w:t>
      </w:r>
      <w:r>
        <w:rPr>
          <w:rFonts w:asciiTheme="minorHAnsi" w:eastAsiaTheme="minorEastAsia" w:hAnsiTheme="minorHAnsi" w:hint="eastAsia"/>
          <w:sz w:val="20"/>
          <w:szCs w:val="20"/>
        </w:rPr>
        <w:t>凍り豆腐、</w:t>
      </w:r>
      <w:r w:rsidRPr="003E0E9B">
        <w:rPr>
          <w:rFonts w:asciiTheme="minorHAnsi" w:eastAsiaTheme="minorEastAsia" w:hAnsiTheme="minorHAnsi"/>
          <w:sz w:val="20"/>
          <w:szCs w:val="20"/>
        </w:rPr>
        <w:t>納豆、煮豆</w:t>
      </w:r>
      <w:r>
        <w:rPr>
          <w:rFonts w:asciiTheme="minorHAnsi" w:eastAsiaTheme="minorEastAsia" w:hAnsiTheme="minorHAnsi" w:hint="eastAsia"/>
          <w:sz w:val="20"/>
          <w:szCs w:val="20"/>
        </w:rPr>
        <w:t>、総菜</w:t>
      </w:r>
      <w:r w:rsidRPr="003E0E9B">
        <w:rPr>
          <w:rFonts w:asciiTheme="minorHAnsi" w:eastAsiaTheme="minorEastAsia" w:hAnsiTheme="minorHAnsi"/>
          <w:sz w:val="20"/>
          <w:szCs w:val="20"/>
        </w:rPr>
        <w:t>、味噌、醤油</w:t>
      </w:r>
      <w:r>
        <w:rPr>
          <w:rFonts w:asciiTheme="minorHAnsi" w:eastAsiaTheme="minorEastAsia" w:hAnsiTheme="minorHAnsi" w:hint="eastAsia"/>
          <w:sz w:val="20"/>
          <w:szCs w:val="20"/>
        </w:rPr>
        <w:t>、きな粉、豆乳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等と</w:t>
      </w:r>
      <w:r>
        <w:rPr>
          <w:rFonts w:asciiTheme="minorEastAsia" w:eastAsiaTheme="minorEastAsia" w:hAnsiTheme="minorEastAsia" w:hint="eastAsia"/>
          <w:sz w:val="20"/>
          <w:szCs w:val="20"/>
        </w:rPr>
        <w:t>記入</w:t>
      </w:r>
      <w:r w:rsidR="00F73A09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。複数の種類に及ぶ大豆加工品を製造している場合は</w:t>
      </w:r>
      <w:r>
        <w:rPr>
          <w:rFonts w:asciiTheme="minorEastAsia" w:eastAsiaTheme="minorEastAsia" w:hAnsiTheme="minorEastAsia" w:hint="eastAsia"/>
          <w:sz w:val="20"/>
          <w:szCs w:val="20"/>
        </w:rPr>
        <w:t>多い順に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列記</w:t>
      </w:r>
      <w:r w:rsidR="00F73A09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>
        <w:rPr>
          <w:rFonts w:asciiTheme="minorEastAsia" w:eastAsiaTheme="minorEastAsia" w:hAnsiTheme="minorEastAsia" w:hint="eastAsia"/>
          <w:sz w:val="20"/>
          <w:szCs w:val="20"/>
        </w:rPr>
        <w:t>（加工品の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種類ごとの</w:t>
      </w:r>
      <w:r>
        <w:rPr>
          <w:rFonts w:asciiTheme="minorEastAsia" w:eastAsiaTheme="minorEastAsia" w:hAnsiTheme="minorEastAsia" w:hint="eastAsia"/>
          <w:sz w:val="20"/>
          <w:szCs w:val="20"/>
        </w:rPr>
        <w:t>使用量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内訳は不要</w:t>
      </w:r>
      <w:r w:rsidR="00521E50">
        <w:rPr>
          <w:rFonts w:asciiTheme="minorEastAsia" w:eastAsiaTheme="minorEastAsia" w:hAnsiTheme="minorEastAsia" w:hint="eastAsia"/>
          <w:sz w:val="20"/>
          <w:szCs w:val="20"/>
        </w:rPr>
        <w:t>です</w:t>
      </w:r>
      <w:r>
        <w:rPr>
          <w:rFonts w:asciiTheme="minorEastAsia" w:eastAsiaTheme="minorEastAsia" w:hAnsiTheme="minorEastAsia" w:hint="eastAsia"/>
          <w:sz w:val="20"/>
          <w:szCs w:val="20"/>
        </w:rPr>
        <w:t>）。</w:t>
      </w:r>
    </w:p>
    <w:p w:rsidR="0007542E" w:rsidRDefault="0007542E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:rsidR="0007542E" w:rsidRPr="0007542E" w:rsidRDefault="0007542E" w:rsidP="0007542E">
      <w:pPr>
        <w:jc w:val="center"/>
        <w:rPr>
          <w:b/>
          <w:color w:val="FF0000"/>
          <w:sz w:val="22"/>
          <w:szCs w:val="22"/>
        </w:rPr>
      </w:pPr>
      <w:r w:rsidRPr="0007542E">
        <w:rPr>
          <w:rFonts w:hint="eastAsia"/>
          <w:b/>
          <w:color w:val="FF0000"/>
          <w:sz w:val="22"/>
          <w:szCs w:val="22"/>
        </w:rPr>
        <w:lastRenderedPageBreak/>
        <w:t>記入例</w:t>
      </w:r>
    </w:p>
    <w:p w:rsidR="0007542E" w:rsidRPr="005123DF" w:rsidRDefault="0007542E" w:rsidP="0007542E">
      <w:pPr>
        <w:rPr>
          <w:sz w:val="22"/>
          <w:szCs w:val="22"/>
        </w:rPr>
      </w:pPr>
      <w:r w:rsidRPr="005123DF">
        <w:rPr>
          <w:rFonts w:hint="eastAsia"/>
          <w:sz w:val="22"/>
          <w:szCs w:val="22"/>
        </w:rPr>
        <w:t>別紙様式第</w:t>
      </w:r>
      <w:r>
        <w:rPr>
          <w:rFonts w:hint="eastAsia"/>
          <w:sz w:val="22"/>
          <w:szCs w:val="22"/>
        </w:rPr>
        <w:t>２号</w:t>
      </w:r>
      <w:r w:rsidRPr="005123DF"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Ａ（３－（１）―ア―（ア）－②関係）</w:t>
      </w:r>
    </w:p>
    <w:p w:rsidR="0007542E" w:rsidRDefault="0007542E" w:rsidP="0007542E">
      <w:pPr>
        <w:widowControl/>
        <w:jc w:val="center"/>
        <w:rPr>
          <w:sz w:val="22"/>
          <w:szCs w:val="22"/>
        </w:rPr>
      </w:pP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大豆加工品製造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向けの</w:t>
      </w: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原料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大豆</w:t>
      </w: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使用実績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及び見込み</w:t>
      </w:r>
      <w:r w:rsidRPr="00647DB8">
        <w:rPr>
          <w:rFonts w:ascii="ＭＳ Ｐゴシック" w:eastAsia="ＭＳ Ｐゴシック" w:hAnsi="ＭＳ Ｐゴシック" w:hint="eastAsia"/>
          <w:sz w:val="28"/>
          <w:szCs w:val="28"/>
        </w:rPr>
        <w:t>（加工業者用）</w:t>
      </w:r>
    </w:p>
    <w:p w:rsidR="0007542E" w:rsidRDefault="0007542E" w:rsidP="0007542E">
      <w:pPr>
        <w:widowControl/>
        <w:jc w:val="left"/>
        <w:rPr>
          <w:sz w:val="22"/>
          <w:szCs w:val="22"/>
        </w:rPr>
      </w:pPr>
    </w:p>
    <w:p w:rsidR="0007542E" w:rsidRDefault="0007542E" w:rsidP="0007542E">
      <w:pPr>
        <w:widowControl/>
        <w:jc w:val="left"/>
        <w:rPr>
          <w:sz w:val="22"/>
          <w:szCs w:val="22"/>
        </w:rPr>
      </w:pPr>
    </w:p>
    <w:p w:rsidR="0007542E" w:rsidRPr="0007542E" w:rsidRDefault="0007542E" w:rsidP="0007542E">
      <w:pPr>
        <w:widowControl/>
        <w:jc w:val="lef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登録</w:t>
      </w:r>
      <w:r w:rsidRPr="000379F0">
        <w:rPr>
          <w:rFonts w:asciiTheme="minorEastAsia" w:eastAsiaTheme="minorEastAsia" w:hAnsiTheme="minorEastAsia" w:hint="eastAsia"/>
        </w:rPr>
        <w:t>申請者名：</w:t>
      </w:r>
      <w:r w:rsidRPr="0007542E">
        <w:rPr>
          <w:rFonts w:asciiTheme="minorEastAsia" w:eastAsiaTheme="minorEastAsia" w:hAnsiTheme="minorEastAsia" w:hint="eastAsia"/>
          <w:color w:val="FF0000"/>
        </w:rPr>
        <w:t>株式会社○○食品</w:t>
      </w:r>
    </w:p>
    <w:p w:rsidR="0007542E" w:rsidRPr="000379F0" w:rsidRDefault="0007542E" w:rsidP="0007542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7542E" w:rsidRPr="000379F0" w:rsidRDefault="0007542E" w:rsidP="0007542E">
      <w:pPr>
        <w:widowControl/>
        <w:ind w:right="89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0379F0">
        <w:rPr>
          <w:rFonts w:asciiTheme="minorEastAsia" w:eastAsiaTheme="minorEastAsia" w:hAnsiTheme="minorEastAsia" w:hint="eastAsia"/>
          <w:sz w:val="20"/>
          <w:szCs w:val="20"/>
        </w:rPr>
        <w:t>単位：トン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0" w:type="auto"/>
        <w:tblInd w:w="108" w:type="dxa"/>
        <w:tblLook w:val="04A0"/>
      </w:tblPr>
      <w:tblGrid>
        <w:gridCol w:w="528"/>
        <w:gridCol w:w="1599"/>
        <w:gridCol w:w="1701"/>
        <w:gridCol w:w="1842"/>
        <w:gridCol w:w="2835"/>
      </w:tblGrid>
      <w:tr w:rsidR="0007542E" w:rsidRPr="000379F0" w:rsidTr="00FC030A">
        <w:tc>
          <w:tcPr>
            <w:tcW w:w="2127" w:type="dxa"/>
            <w:gridSpan w:val="2"/>
            <w:vMerge w:val="restart"/>
          </w:tcPr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gridSpan w:val="2"/>
          </w:tcPr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原料大豆使用量</w:t>
            </w:r>
          </w:p>
        </w:tc>
        <w:tc>
          <w:tcPr>
            <w:tcW w:w="2835" w:type="dxa"/>
            <w:vMerge w:val="restart"/>
            <w:vAlign w:val="center"/>
          </w:tcPr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大豆加工品の種類</w:t>
            </w:r>
          </w:p>
        </w:tc>
      </w:tr>
      <w:tr w:rsidR="0007542E" w:rsidRPr="000379F0" w:rsidTr="00FC030A">
        <w:tc>
          <w:tcPr>
            <w:tcW w:w="2127" w:type="dxa"/>
            <w:gridSpan w:val="2"/>
            <w:vMerge/>
          </w:tcPr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542E" w:rsidRPr="000379F0" w:rsidRDefault="0007542E" w:rsidP="00FC03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総使用量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うち国産大豆</w:t>
            </w:r>
          </w:p>
        </w:tc>
        <w:tc>
          <w:tcPr>
            <w:tcW w:w="2835" w:type="dxa"/>
            <w:vMerge/>
          </w:tcPr>
          <w:p w:rsidR="0007542E" w:rsidRPr="000379F0" w:rsidRDefault="0007542E" w:rsidP="00FC030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542E" w:rsidRPr="000379F0" w:rsidTr="0007542E">
        <w:trPr>
          <w:trHeight w:val="907"/>
        </w:trPr>
        <w:tc>
          <w:tcPr>
            <w:tcW w:w="528" w:type="dxa"/>
            <w:vMerge w:val="restart"/>
            <w:vAlign w:val="center"/>
          </w:tcPr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使用実績</w:t>
            </w:r>
          </w:p>
        </w:tc>
        <w:tc>
          <w:tcPr>
            <w:tcW w:w="1599" w:type="dxa"/>
            <w:vAlign w:val="center"/>
          </w:tcPr>
          <w:p w:rsidR="00B71D48" w:rsidRPr="000E16D8" w:rsidRDefault="00B71D48" w:rsidP="000E16D8">
            <w:pPr>
              <w:widowControl/>
              <w:ind w:firstLineChars="150" w:firstLine="282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２００</w:t>
            </w:r>
          </w:p>
        </w:tc>
        <w:tc>
          <w:tcPr>
            <w:tcW w:w="1842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１００</w:t>
            </w:r>
          </w:p>
        </w:tc>
        <w:tc>
          <w:tcPr>
            <w:tcW w:w="2835" w:type="dxa"/>
            <w:vAlign w:val="center"/>
          </w:tcPr>
          <w:p w:rsidR="0007542E" w:rsidRPr="000379F0" w:rsidRDefault="0007542E" w:rsidP="0007542E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542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豆腐、油揚げ</w:t>
            </w:r>
          </w:p>
        </w:tc>
      </w:tr>
      <w:tr w:rsidR="0007542E" w:rsidRPr="000379F0" w:rsidTr="0007542E">
        <w:trPr>
          <w:trHeight w:val="907"/>
        </w:trPr>
        <w:tc>
          <w:tcPr>
            <w:tcW w:w="528" w:type="dxa"/>
            <w:vMerge/>
          </w:tcPr>
          <w:p w:rsidR="0007542E" w:rsidRPr="000379F0" w:rsidRDefault="0007542E" w:rsidP="00FC030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07542E" w:rsidRPr="000379F0" w:rsidRDefault="00617AAF" w:rsidP="00E8660A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7AAF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６</w:t>
            </w:r>
            <w:r w:rsidR="0007542E" w:rsidRPr="00617AAF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</w:t>
            </w: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０</w:t>
            </w:r>
          </w:p>
        </w:tc>
        <w:tc>
          <w:tcPr>
            <w:tcW w:w="1842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</w:t>
            </w: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０</w:t>
            </w:r>
          </w:p>
        </w:tc>
        <w:tc>
          <w:tcPr>
            <w:tcW w:w="2835" w:type="dxa"/>
            <w:vAlign w:val="center"/>
          </w:tcPr>
          <w:p w:rsidR="0007542E" w:rsidRPr="000379F0" w:rsidRDefault="0007542E" w:rsidP="0007542E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542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豆腐、油揚げ</w:t>
            </w:r>
          </w:p>
        </w:tc>
      </w:tr>
      <w:tr w:rsidR="0007542E" w:rsidRPr="000379F0" w:rsidTr="0007542E">
        <w:trPr>
          <w:trHeight w:val="907"/>
        </w:trPr>
        <w:tc>
          <w:tcPr>
            <w:tcW w:w="528" w:type="dxa"/>
            <w:vMerge/>
          </w:tcPr>
          <w:p w:rsidR="0007542E" w:rsidRPr="000379F0" w:rsidRDefault="0007542E" w:rsidP="00FC030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07542E" w:rsidRPr="000379F0" w:rsidRDefault="00A864D8" w:rsidP="00E8660A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7AAF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７</w:t>
            </w:r>
            <w:r w:rsidR="0007542E" w:rsidRPr="00617AAF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</w:t>
            </w: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０</w:t>
            </w:r>
          </w:p>
        </w:tc>
        <w:tc>
          <w:tcPr>
            <w:tcW w:w="1842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１３０</w:t>
            </w:r>
          </w:p>
        </w:tc>
        <w:tc>
          <w:tcPr>
            <w:tcW w:w="2835" w:type="dxa"/>
            <w:vAlign w:val="center"/>
          </w:tcPr>
          <w:p w:rsidR="0007542E" w:rsidRPr="000379F0" w:rsidRDefault="0007542E" w:rsidP="0007542E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542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豆腐、油揚げ</w:t>
            </w:r>
          </w:p>
        </w:tc>
      </w:tr>
      <w:tr w:rsidR="0007542E" w:rsidRPr="000379F0" w:rsidTr="0007542E">
        <w:trPr>
          <w:trHeight w:val="907"/>
        </w:trPr>
        <w:tc>
          <w:tcPr>
            <w:tcW w:w="528" w:type="dxa"/>
            <w:vMerge w:val="restart"/>
            <w:vAlign w:val="center"/>
          </w:tcPr>
          <w:p w:rsidR="0007542E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79F0"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使用見込</w:t>
            </w:r>
          </w:p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み</w:t>
            </w:r>
          </w:p>
        </w:tc>
        <w:tc>
          <w:tcPr>
            <w:tcW w:w="1599" w:type="dxa"/>
            <w:vAlign w:val="center"/>
          </w:tcPr>
          <w:p w:rsidR="0007542E" w:rsidRDefault="0007542E" w:rsidP="00FC030A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6E62">
              <w:rPr>
                <w:rFonts w:asciiTheme="minorEastAsia" w:eastAsiaTheme="minorEastAsia" w:hAnsiTheme="minorEastAsia" w:hint="eastAsia"/>
                <w:sz w:val="21"/>
                <w:szCs w:val="21"/>
              </w:rPr>
              <w:t>入札対象年</w:t>
            </w:r>
          </w:p>
          <w:p w:rsidR="0007542E" w:rsidRPr="00FC6E62" w:rsidRDefault="0007542E" w:rsidP="00E866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864D8" w:rsidRPr="0065340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８</w:t>
            </w:r>
            <w:r w:rsidRPr="0065340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２３０</w:t>
            </w:r>
          </w:p>
        </w:tc>
        <w:tc>
          <w:tcPr>
            <w:tcW w:w="1842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１４０</w:t>
            </w:r>
          </w:p>
        </w:tc>
        <w:tc>
          <w:tcPr>
            <w:tcW w:w="2835" w:type="dxa"/>
            <w:vAlign w:val="center"/>
          </w:tcPr>
          <w:p w:rsidR="0007542E" w:rsidRPr="000379F0" w:rsidRDefault="0007542E" w:rsidP="0007542E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542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豆腐、油揚げ</w:t>
            </w:r>
          </w:p>
        </w:tc>
      </w:tr>
      <w:tr w:rsidR="0007542E" w:rsidRPr="000379F0" w:rsidTr="0007542E">
        <w:trPr>
          <w:trHeight w:val="907"/>
        </w:trPr>
        <w:tc>
          <w:tcPr>
            <w:tcW w:w="528" w:type="dxa"/>
            <w:vMerge/>
          </w:tcPr>
          <w:p w:rsidR="0007542E" w:rsidRPr="000379F0" w:rsidRDefault="0007542E" w:rsidP="00FC03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07542E" w:rsidRDefault="0007542E" w:rsidP="00FC030A">
            <w:pPr>
              <w:widowControl/>
              <w:ind w:right="18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6E62"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上記の次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FC6E62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:rsidR="0007542E" w:rsidRPr="00FC6E62" w:rsidRDefault="0007542E" w:rsidP="00E8660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864D8" w:rsidRPr="0065340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令和</w:t>
            </w:r>
            <w:r w:rsidR="00F20FD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９</w:t>
            </w:r>
            <w:r w:rsidRPr="00653404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２３０</w:t>
            </w:r>
          </w:p>
        </w:tc>
        <w:tc>
          <w:tcPr>
            <w:tcW w:w="1842" w:type="dxa"/>
            <w:vAlign w:val="center"/>
          </w:tcPr>
          <w:p w:rsidR="0007542E" w:rsidRPr="00310560" w:rsidRDefault="00310560" w:rsidP="00310560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056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１５０</w:t>
            </w:r>
          </w:p>
        </w:tc>
        <w:tc>
          <w:tcPr>
            <w:tcW w:w="2835" w:type="dxa"/>
            <w:vAlign w:val="center"/>
          </w:tcPr>
          <w:p w:rsidR="0007542E" w:rsidRPr="000379F0" w:rsidRDefault="0007542E" w:rsidP="0007542E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542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豆腐、油揚げ</w:t>
            </w:r>
          </w:p>
        </w:tc>
      </w:tr>
    </w:tbl>
    <w:p w:rsidR="0007542E" w:rsidRPr="000379F0" w:rsidRDefault="0007542E" w:rsidP="0007542E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07542E" w:rsidRDefault="0007542E" w:rsidP="0007542E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0379F0">
        <w:rPr>
          <w:rFonts w:asciiTheme="minorEastAsia" w:eastAsiaTheme="minorEastAsia" w:hAnsiTheme="minorEastAsia" w:hint="eastAsia"/>
          <w:sz w:val="21"/>
          <w:szCs w:val="21"/>
        </w:rPr>
        <w:t>【記入上の注意】</w:t>
      </w:r>
    </w:p>
    <w:p w:rsidR="0007542E" w:rsidRPr="00886AB9" w:rsidRDefault="0007542E" w:rsidP="0007542E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886AB9">
        <w:rPr>
          <w:rFonts w:asciiTheme="minorEastAsia" w:eastAsiaTheme="minorEastAsia" w:hAnsiTheme="minorEastAsia" w:hint="eastAsia"/>
          <w:sz w:val="20"/>
          <w:szCs w:val="20"/>
        </w:rPr>
        <w:t>１　申請者自らが大豆加工品</w:t>
      </w:r>
      <w:r>
        <w:rPr>
          <w:rFonts w:asciiTheme="minorEastAsia" w:eastAsiaTheme="minorEastAsia" w:hAnsiTheme="minorEastAsia" w:hint="eastAsia"/>
          <w:sz w:val="20"/>
          <w:szCs w:val="20"/>
        </w:rPr>
        <w:t>の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製造に使用した原料大豆の使用実績を記入</w:t>
      </w:r>
      <w:r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07542E" w:rsidRPr="00886AB9" w:rsidRDefault="0007542E" w:rsidP="0007542E">
      <w:pPr>
        <w:widowControl/>
        <w:ind w:left="178" w:hangingChars="100" w:hanging="178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２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 xml:space="preserve">　過去の使用実績の欄には、直</w:t>
      </w:r>
      <w:r w:rsidRPr="00F1685F">
        <w:rPr>
          <w:rFonts w:asciiTheme="minorHAnsi" w:eastAsiaTheme="minorEastAsia" w:hAnsiTheme="minorHAnsi"/>
          <w:sz w:val="20"/>
          <w:szCs w:val="20"/>
        </w:rPr>
        <w:t>近</w:t>
      </w:r>
      <w:r w:rsidRPr="00F1685F">
        <w:rPr>
          <w:rFonts w:asciiTheme="minorHAnsi" w:eastAsiaTheme="minorEastAsia" w:hAnsiTheme="minorHAnsi"/>
          <w:sz w:val="20"/>
          <w:szCs w:val="20"/>
        </w:rPr>
        <w:t>3</w:t>
      </w:r>
      <w:r w:rsidRPr="00F1685F">
        <w:rPr>
          <w:rFonts w:asciiTheme="minorHAnsi" w:eastAsiaTheme="minorEastAsia" w:hAnsiTheme="minorHAnsi"/>
          <w:sz w:val="20"/>
          <w:szCs w:val="20"/>
        </w:rPr>
        <w:t>か年の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年次を記入したうえ、当該年次の使用実績を記入</w:t>
      </w:r>
      <w:r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</w:t>
      </w:r>
      <w:r>
        <w:rPr>
          <w:rFonts w:asciiTheme="minorEastAsia" w:eastAsiaTheme="minorEastAsia" w:hAnsiTheme="minorEastAsia" w:hint="eastAsia"/>
          <w:sz w:val="20"/>
          <w:szCs w:val="20"/>
        </w:rPr>
        <w:t>なお、年次の取り方は暦年、決算年次のいずれでも差し支えありません。</w:t>
      </w:r>
    </w:p>
    <w:p w:rsidR="0007542E" w:rsidRPr="00886AB9" w:rsidRDefault="0007542E" w:rsidP="0007542E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３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 xml:space="preserve">　使用量は</w:t>
      </w:r>
      <w:r>
        <w:rPr>
          <w:rFonts w:asciiTheme="minorEastAsia" w:eastAsiaTheme="minorEastAsia" w:hAnsiTheme="minorEastAsia" w:hint="eastAsia"/>
          <w:sz w:val="20"/>
          <w:szCs w:val="20"/>
        </w:rPr>
        <w:t>大まかな数値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で差し支え</w:t>
      </w:r>
      <w:r>
        <w:rPr>
          <w:rFonts w:asciiTheme="minorEastAsia" w:eastAsiaTheme="minorEastAsia" w:hAnsiTheme="minorEastAsia" w:hint="eastAsia"/>
          <w:sz w:val="20"/>
          <w:szCs w:val="20"/>
        </w:rPr>
        <w:t>ありません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5A44CE" w:rsidRDefault="0007542E" w:rsidP="0062732E">
      <w:pPr>
        <w:widowControl/>
        <w:ind w:left="178" w:hangingChars="100" w:hanging="178"/>
        <w:jc w:val="left"/>
        <w:rPr>
          <w:rFonts w:asciiTheme="minorEastAsia" w:eastAsiaTheme="minorEastAsia" w:hAnsiTheme="minorEastAsia"/>
          <w:sz w:val="20"/>
          <w:szCs w:val="20"/>
        </w:rPr>
      </w:pPr>
      <w:r w:rsidRPr="00886AB9">
        <w:rPr>
          <w:rFonts w:asciiTheme="minorEastAsia" w:eastAsiaTheme="minorEastAsia" w:hAnsiTheme="minorEastAsia" w:hint="eastAsia"/>
          <w:sz w:val="20"/>
          <w:szCs w:val="20"/>
        </w:rPr>
        <w:t>４　大豆加工品の種類の欄は、</w:t>
      </w:r>
      <w:r>
        <w:rPr>
          <w:rFonts w:asciiTheme="minorEastAsia" w:eastAsiaTheme="minorEastAsia" w:hAnsiTheme="minorEastAsia" w:hint="eastAsia"/>
          <w:sz w:val="20"/>
          <w:szCs w:val="20"/>
        </w:rPr>
        <w:t>自社で製造する大豆加工品の種類を、</w:t>
      </w:r>
      <w:r w:rsidRPr="003E0E9B">
        <w:rPr>
          <w:rFonts w:asciiTheme="minorHAnsi" w:eastAsiaTheme="minorEastAsia" w:hAnsiTheme="minorHAnsi"/>
          <w:sz w:val="20"/>
          <w:szCs w:val="20"/>
        </w:rPr>
        <w:t>豆腐、油揚げ、</w:t>
      </w:r>
      <w:r>
        <w:rPr>
          <w:rFonts w:asciiTheme="minorHAnsi" w:eastAsiaTheme="minorEastAsia" w:hAnsiTheme="minorHAnsi" w:hint="eastAsia"/>
          <w:sz w:val="20"/>
          <w:szCs w:val="20"/>
        </w:rPr>
        <w:t>凍り豆腐、</w:t>
      </w:r>
      <w:r w:rsidRPr="003E0E9B">
        <w:rPr>
          <w:rFonts w:asciiTheme="minorHAnsi" w:eastAsiaTheme="minorEastAsia" w:hAnsiTheme="minorHAnsi"/>
          <w:sz w:val="20"/>
          <w:szCs w:val="20"/>
        </w:rPr>
        <w:t>納豆、煮豆</w:t>
      </w:r>
      <w:r>
        <w:rPr>
          <w:rFonts w:asciiTheme="minorHAnsi" w:eastAsiaTheme="minorEastAsia" w:hAnsiTheme="minorHAnsi" w:hint="eastAsia"/>
          <w:sz w:val="20"/>
          <w:szCs w:val="20"/>
        </w:rPr>
        <w:t>、総菜</w:t>
      </w:r>
      <w:r w:rsidRPr="003E0E9B">
        <w:rPr>
          <w:rFonts w:asciiTheme="minorHAnsi" w:eastAsiaTheme="minorEastAsia" w:hAnsiTheme="minorHAnsi"/>
          <w:sz w:val="20"/>
          <w:szCs w:val="20"/>
        </w:rPr>
        <w:t>、味噌、醤油</w:t>
      </w:r>
      <w:r>
        <w:rPr>
          <w:rFonts w:asciiTheme="minorHAnsi" w:eastAsiaTheme="minorEastAsia" w:hAnsiTheme="minorHAnsi" w:hint="eastAsia"/>
          <w:sz w:val="20"/>
          <w:szCs w:val="20"/>
        </w:rPr>
        <w:t>、きな粉、豆乳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等と</w:t>
      </w:r>
      <w:r>
        <w:rPr>
          <w:rFonts w:asciiTheme="minorEastAsia" w:eastAsiaTheme="minorEastAsia" w:hAnsiTheme="minorEastAsia" w:hint="eastAsia"/>
          <w:sz w:val="20"/>
          <w:szCs w:val="20"/>
        </w:rPr>
        <w:t>記入してください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。複数の種類に及ぶ大豆加工品を製造している場合は</w:t>
      </w:r>
      <w:r>
        <w:rPr>
          <w:rFonts w:asciiTheme="minorEastAsia" w:eastAsiaTheme="minorEastAsia" w:hAnsiTheme="minorEastAsia" w:hint="eastAsia"/>
          <w:sz w:val="20"/>
          <w:szCs w:val="20"/>
        </w:rPr>
        <w:t>多い順に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列記</w:t>
      </w:r>
      <w:r>
        <w:rPr>
          <w:rFonts w:asciiTheme="minorEastAsia" w:eastAsiaTheme="minorEastAsia" w:hAnsiTheme="minorEastAsia" w:hint="eastAsia"/>
          <w:sz w:val="20"/>
          <w:szCs w:val="20"/>
        </w:rPr>
        <w:t>してください（加工品の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種類ごとの</w:t>
      </w:r>
      <w:r>
        <w:rPr>
          <w:rFonts w:asciiTheme="minorEastAsia" w:eastAsiaTheme="minorEastAsia" w:hAnsiTheme="minorEastAsia" w:hint="eastAsia"/>
          <w:sz w:val="20"/>
          <w:szCs w:val="20"/>
        </w:rPr>
        <w:t>使用量</w:t>
      </w:r>
      <w:r w:rsidRPr="00886AB9">
        <w:rPr>
          <w:rFonts w:asciiTheme="minorEastAsia" w:eastAsiaTheme="minorEastAsia" w:hAnsiTheme="minorEastAsia" w:hint="eastAsia"/>
          <w:sz w:val="20"/>
          <w:szCs w:val="20"/>
        </w:rPr>
        <w:t>内訳は不要</w:t>
      </w:r>
      <w:r>
        <w:rPr>
          <w:rFonts w:asciiTheme="minorEastAsia" w:eastAsiaTheme="minorEastAsia" w:hAnsiTheme="minorEastAsia" w:hint="eastAsia"/>
          <w:sz w:val="20"/>
          <w:szCs w:val="20"/>
        </w:rPr>
        <w:t>です）。</w:t>
      </w:r>
    </w:p>
    <w:sectPr w:rsidR="005A44CE" w:rsidSect="00D731AF">
      <w:footerReference w:type="even" r:id="rId8"/>
      <w:type w:val="continuous"/>
      <w:pgSz w:w="11906" w:h="16838" w:code="9"/>
      <w:pgMar w:top="1418" w:right="1701" w:bottom="1418" w:left="1701" w:header="851" w:footer="992" w:gutter="0"/>
      <w:pgNumType w:fmt="numberInDash" w:start="12"/>
      <w:cols w:space="425"/>
      <w:docGrid w:type="linesAndChars" w:linePitch="341" w:charSpace="-44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29" w:rsidRDefault="008B3D29">
      <w:r>
        <w:separator/>
      </w:r>
    </w:p>
  </w:endnote>
  <w:endnote w:type="continuationSeparator" w:id="0">
    <w:p w:rsidR="008B3D29" w:rsidRDefault="008B3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0A" w:rsidRDefault="00B01DEF" w:rsidP="00776A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7D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7D0A" w:rsidRDefault="004E7D0A" w:rsidP="00776AD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29" w:rsidRDefault="008B3D29">
      <w:r>
        <w:separator/>
      </w:r>
    </w:p>
  </w:footnote>
  <w:footnote w:type="continuationSeparator" w:id="0">
    <w:p w:rsidR="008B3D29" w:rsidRDefault="008B3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EFF"/>
    <w:multiLevelType w:val="hybridMultilevel"/>
    <w:tmpl w:val="57D4CDFA"/>
    <w:lvl w:ilvl="0" w:tplc="97B0A5BE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2D695D"/>
    <w:multiLevelType w:val="hybridMultilevel"/>
    <w:tmpl w:val="44F6EAC6"/>
    <w:lvl w:ilvl="0" w:tplc="39EA4B5A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BE7ECB"/>
    <w:multiLevelType w:val="hybridMultilevel"/>
    <w:tmpl w:val="61A430B4"/>
    <w:lvl w:ilvl="0" w:tplc="777EA834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>
    <w:nsid w:val="0CCD3EFC"/>
    <w:multiLevelType w:val="hybridMultilevel"/>
    <w:tmpl w:val="323EE11A"/>
    <w:lvl w:ilvl="0" w:tplc="F30CD51C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0D449E"/>
    <w:multiLevelType w:val="hybridMultilevel"/>
    <w:tmpl w:val="66D2F792"/>
    <w:lvl w:ilvl="0" w:tplc="472274DC">
      <w:start w:val="1"/>
      <w:numFmt w:val="decimal"/>
      <w:lvlText w:val="%1"/>
      <w:lvlJc w:val="left"/>
      <w:pPr>
        <w:ind w:left="715" w:hanging="42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5">
    <w:nsid w:val="12946E99"/>
    <w:multiLevelType w:val="hybridMultilevel"/>
    <w:tmpl w:val="45AADA36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29E6A7C"/>
    <w:multiLevelType w:val="hybridMultilevel"/>
    <w:tmpl w:val="91FE38D4"/>
    <w:lvl w:ilvl="0" w:tplc="04090017">
      <w:start w:val="1"/>
      <w:numFmt w:val="aiueoFullWidth"/>
      <w:lvlText w:val="(%1)"/>
      <w:lvlJc w:val="left"/>
      <w:pPr>
        <w:ind w:left="715" w:hanging="420"/>
      </w:p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7">
    <w:nsid w:val="17A953DC"/>
    <w:multiLevelType w:val="hybridMultilevel"/>
    <w:tmpl w:val="87A8AF2E"/>
    <w:lvl w:ilvl="0" w:tplc="F57C4C10">
      <w:start w:val="12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E9C7D09"/>
    <w:multiLevelType w:val="hybridMultilevel"/>
    <w:tmpl w:val="BF4698CE"/>
    <w:lvl w:ilvl="0" w:tplc="F49810CC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4951107"/>
    <w:multiLevelType w:val="hybridMultilevel"/>
    <w:tmpl w:val="BE30AFAA"/>
    <w:lvl w:ilvl="0" w:tplc="D242CAEC">
      <w:start w:val="1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2D4E30"/>
    <w:multiLevelType w:val="hybridMultilevel"/>
    <w:tmpl w:val="BE86C2E2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E8E4B35"/>
    <w:multiLevelType w:val="hybridMultilevel"/>
    <w:tmpl w:val="A8C041D8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5820415"/>
    <w:multiLevelType w:val="hybridMultilevel"/>
    <w:tmpl w:val="9F4E1B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B4F0E86"/>
    <w:multiLevelType w:val="hybridMultilevel"/>
    <w:tmpl w:val="229C3D12"/>
    <w:lvl w:ilvl="0" w:tplc="F1D05466">
      <w:start w:val="17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C833527"/>
    <w:multiLevelType w:val="hybridMultilevel"/>
    <w:tmpl w:val="7C068F94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3DDA1540"/>
    <w:multiLevelType w:val="hybridMultilevel"/>
    <w:tmpl w:val="F38035A6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E0F7F02"/>
    <w:multiLevelType w:val="hybridMultilevel"/>
    <w:tmpl w:val="F96ADE1A"/>
    <w:lvl w:ilvl="0" w:tplc="9AB0FA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104AAF0">
      <w:start w:val="16"/>
      <w:numFmt w:val="decimalFullWidth"/>
      <w:lvlText w:val="第%2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B21B8E"/>
    <w:multiLevelType w:val="hybridMultilevel"/>
    <w:tmpl w:val="7ADE1F0E"/>
    <w:lvl w:ilvl="0" w:tplc="220EBEF6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8">
    <w:nsid w:val="42EC21C9"/>
    <w:multiLevelType w:val="hybridMultilevel"/>
    <w:tmpl w:val="DCFAE0E6"/>
    <w:lvl w:ilvl="0" w:tplc="2D242AD0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8314C2B"/>
    <w:multiLevelType w:val="hybridMultilevel"/>
    <w:tmpl w:val="B3A2F404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B72256B"/>
    <w:multiLevelType w:val="hybridMultilevel"/>
    <w:tmpl w:val="61985D50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C7B445A"/>
    <w:multiLevelType w:val="hybridMultilevel"/>
    <w:tmpl w:val="89CE3E6E"/>
    <w:lvl w:ilvl="0" w:tplc="AD90D90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FBC25B6"/>
    <w:multiLevelType w:val="hybridMultilevel"/>
    <w:tmpl w:val="A2E6DCC0"/>
    <w:lvl w:ilvl="0" w:tplc="72269BE4">
      <w:start w:val="20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3DA2B4D"/>
    <w:multiLevelType w:val="hybridMultilevel"/>
    <w:tmpl w:val="DC0C3592"/>
    <w:lvl w:ilvl="0" w:tplc="8482F44C">
      <w:start w:val="2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C15EC0C2">
      <w:start w:val="1"/>
      <w:numFmt w:val="decimalEnclosedCircle"/>
      <w:lvlText w:val="%2"/>
      <w:lvlJc w:val="left"/>
      <w:pPr>
        <w:ind w:left="496" w:hanging="360"/>
      </w:pPr>
      <w:rPr>
        <w:rFonts w:hint="default"/>
      </w:rPr>
    </w:lvl>
    <w:lvl w:ilvl="2" w:tplc="824AE932">
      <w:start w:val="6"/>
      <w:numFmt w:val="decimalFullWidth"/>
      <w:lvlText w:val="%3．"/>
      <w:lvlJc w:val="left"/>
      <w:pPr>
        <w:ind w:left="1051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24">
    <w:nsid w:val="56FD7721"/>
    <w:multiLevelType w:val="hybridMultilevel"/>
    <w:tmpl w:val="EC90D2CE"/>
    <w:lvl w:ilvl="0" w:tplc="C40A5E68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7D5211CA">
      <w:start w:val="1"/>
      <w:numFmt w:val="decimalFullWidth"/>
      <w:lvlText w:val="（%2）"/>
      <w:lvlJc w:val="left"/>
      <w:pPr>
        <w:tabs>
          <w:tab w:val="num" w:pos="0"/>
        </w:tabs>
        <w:ind w:left="0" w:firstLine="0"/>
      </w:pPr>
      <w:rPr>
        <w:rFonts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B51062C"/>
    <w:multiLevelType w:val="hybridMultilevel"/>
    <w:tmpl w:val="EEE69F1A"/>
    <w:lvl w:ilvl="0" w:tplc="AD90D90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CE036BD"/>
    <w:multiLevelType w:val="hybridMultilevel"/>
    <w:tmpl w:val="05E2F21E"/>
    <w:lvl w:ilvl="0" w:tplc="904070E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D141088"/>
    <w:multiLevelType w:val="hybridMultilevel"/>
    <w:tmpl w:val="3A1A489A"/>
    <w:lvl w:ilvl="0" w:tplc="C9E26A86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5292F94"/>
    <w:multiLevelType w:val="hybridMultilevel"/>
    <w:tmpl w:val="C5FC0954"/>
    <w:lvl w:ilvl="0" w:tplc="D93C4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69F3BF6"/>
    <w:multiLevelType w:val="hybridMultilevel"/>
    <w:tmpl w:val="F5FA2438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70622D5"/>
    <w:multiLevelType w:val="hybridMultilevel"/>
    <w:tmpl w:val="194AA8DA"/>
    <w:lvl w:ilvl="0" w:tplc="CDB8A994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>
    <w:nsid w:val="67E75FBC"/>
    <w:multiLevelType w:val="hybridMultilevel"/>
    <w:tmpl w:val="CCC432E6"/>
    <w:lvl w:ilvl="0" w:tplc="A78C37E8">
      <w:start w:val="1"/>
      <w:numFmt w:val="decimalEnclosedCircle"/>
      <w:lvlText w:val="%1"/>
      <w:lvlJc w:val="left"/>
      <w:pPr>
        <w:tabs>
          <w:tab w:val="num" w:pos="846"/>
        </w:tabs>
        <w:ind w:left="626" w:hanging="200"/>
      </w:pPr>
      <w:rPr>
        <w:rFonts w:hint="eastAsia"/>
      </w:rPr>
    </w:lvl>
    <w:lvl w:ilvl="1" w:tplc="AD90D900">
      <w:start w:val="2"/>
      <w:numFmt w:val="decimalFullWidth"/>
      <w:lvlText w:val="（%2）"/>
      <w:lvlJc w:val="left"/>
      <w:pPr>
        <w:ind w:left="1571" w:hanging="720"/>
      </w:pPr>
      <w:rPr>
        <w:rFonts w:hint="default"/>
      </w:rPr>
    </w:lvl>
    <w:lvl w:ilvl="2" w:tplc="0EF2A7B2">
      <w:start w:val="7"/>
      <w:numFmt w:val="decimalFullWidth"/>
      <w:lvlText w:val="%3．"/>
      <w:lvlJc w:val="left"/>
      <w:pPr>
        <w:ind w:left="49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32">
    <w:nsid w:val="71E40448"/>
    <w:multiLevelType w:val="hybridMultilevel"/>
    <w:tmpl w:val="F132A412"/>
    <w:lvl w:ilvl="0" w:tplc="492EDC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4F662B8"/>
    <w:multiLevelType w:val="hybridMultilevel"/>
    <w:tmpl w:val="2818818C"/>
    <w:lvl w:ilvl="0" w:tplc="9AB0FA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1E3206">
      <w:start w:val="1"/>
      <w:numFmt w:val="decimal"/>
      <w:lvlText w:val="（%2）"/>
      <w:lvlJc w:val="left"/>
      <w:pPr>
        <w:tabs>
          <w:tab w:val="num" w:pos="719"/>
        </w:tabs>
        <w:ind w:left="1014" w:hanging="294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8F053FF"/>
    <w:multiLevelType w:val="hybridMultilevel"/>
    <w:tmpl w:val="D89422F8"/>
    <w:lvl w:ilvl="0" w:tplc="B91859D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A3F22B9"/>
    <w:multiLevelType w:val="hybridMultilevel"/>
    <w:tmpl w:val="A808D98C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BC93055"/>
    <w:multiLevelType w:val="hybridMultilevel"/>
    <w:tmpl w:val="4B4AAB9E"/>
    <w:lvl w:ilvl="0" w:tplc="5D0AA6B4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E846082"/>
    <w:multiLevelType w:val="hybridMultilevel"/>
    <w:tmpl w:val="64742F3A"/>
    <w:lvl w:ilvl="0" w:tplc="2C6CB2B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965" w:hanging="420"/>
      </w:pPr>
    </w:lvl>
    <w:lvl w:ilvl="3" w:tplc="0409000F" w:tentative="1">
      <w:start w:val="1"/>
      <w:numFmt w:val="decimal"/>
      <w:lvlText w:val="%4."/>
      <w:lvlJc w:val="left"/>
      <w:pPr>
        <w:ind w:left="1385" w:hanging="420"/>
      </w:pPr>
    </w:lvl>
    <w:lvl w:ilvl="4" w:tplc="04090017" w:tentative="1">
      <w:start w:val="1"/>
      <w:numFmt w:val="aiueoFullWidth"/>
      <w:lvlText w:val="(%5)"/>
      <w:lvlJc w:val="left"/>
      <w:pPr>
        <w:ind w:left="1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25" w:hanging="420"/>
      </w:pPr>
    </w:lvl>
    <w:lvl w:ilvl="6" w:tplc="0409000F" w:tentative="1">
      <w:start w:val="1"/>
      <w:numFmt w:val="decimal"/>
      <w:lvlText w:val="%7."/>
      <w:lvlJc w:val="left"/>
      <w:pPr>
        <w:ind w:left="2645" w:hanging="420"/>
      </w:pPr>
    </w:lvl>
    <w:lvl w:ilvl="7" w:tplc="04090017" w:tentative="1">
      <w:start w:val="1"/>
      <w:numFmt w:val="aiueoFullWidth"/>
      <w:lvlText w:val="(%8)"/>
      <w:lvlJc w:val="left"/>
      <w:pPr>
        <w:ind w:left="3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85" w:hanging="420"/>
      </w:pPr>
    </w:lvl>
  </w:abstractNum>
  <w:abstractNum w:abstractNumId="38">
    <w:nsid w:val="7EF31026"/>
    <w:multiLevelType w:val="hybridMultilevel"/>
    <w:tmpl w:val="E15C4A3A"/>
    <w:lvl w:ilvl="0" w:tplc="3F10D19C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33"/>
  </w:num>
  <w:num w:numId="3">
    <w:abstractNumId w:val="2"/>
  </w:num>
  <w:num w:numId="4">
    <w:abstractNumId w:val="11"/>
  </w:num>
  <w:num w:numId="5">
    <w:abstractNumId w:val="0"/>
  </w:num>
  <w:num w:numId="6">
    <w:abstractNumId w:val="36"/>
  </w:num>
  <w:num w:numId="7">
    <w:abstractNumId w:val="8"/>
  </w:num>
  <w:num w:numId="8">
    <w:abstractNumId w:val="31"/>
  </w:num>
  <w:num w:numId="9">
    <w:abstractNumId w:val="14"/>
  </w:num>
  <w:num w:numId="10">
    <w:abstractNumId w:val="6"/>
  </w:num>
  <w:num w:numId="11">
    <w:abstractNumId w:val="4"/>
  </w:num>
  <w:num w:numId="12">
    <w:abstractNumId w:val="9"/>
  </w:num>
  <w:num w:numId="13">
    <w:abstractNumId w:val="30"/>
  </w:num>
  <w:num w:numId="14">
    <w:abstractNumId w:val="21"/>
  </w:num>
  <w:num w:numId="15">
    <w:abstractNumId w:val="3"/>
  </w:num>
  <w:num w:numId="16">
    <w:abstractNumId w:val="25"/>
  </w:num>
  <w:num w:numId="17">
    <w:abstractNumId w:val="22"/>
  </w:num>
  <w:num w:numId="18">
    <w:abstractNumId w:val="20"/>
  </w:num>
  <w:num w:numId="19">
    <w:abstractNumId w:val="35"/>
  </w:num>
  <w:num w:numId="20">
    <w:abstractNumId w:val="10"/>
  </w:num>
  <w:num w:numId="21">
    <w:abstractNumId w:val="38"/>
  </w:num>
  <w:num w:numId="22">
    <w:abstractNumId w:val="1"/>
  </w:num>
  <w:num w:numId="23">
    <w:abstractNumId w:val="27"/>
  </w:num>
  <w:num w:numId="24">
    <w:abstractNumId w:val="5"/>
  </w:num>
  <w:num w:numId="25">
    <w:abstractNumId w:val="29"/>
  </w:num>
  <w:num w:numId="26">
    <w:abstractNumId w:val="18"/>
  </w:num>
  <w:num w:numId="27">
    <w:abstractNumId w:val="12"/>
  </w:num>
  <w:num w:numId="28">
    <w:abstractNumId w:val="24"/>
  </w:num>
  <w:num w:numId="29">
    <w:abstractNumId w:val="19"/>
  </w:num>
  <w:num w:numId="30">
    <w:abstractNumId w:val="15"/>
  </w:num>
  <w:num w:numId="31">
    <w:abstractNumId w:val="17"/>
  </w:num>
  <w:num w:numId="32">
    <w:abstractNumId w:val="23"/>
  </w:num>
  <w:num w:numId="33">
    <w:abstractNumId w:val="37"/>
  </w:num>
  <w:num w:numId="34">
    <w:abstractNumId w:val="32"/>
  </w:num>
  <w:num w:numId="35">
    <w:abstractNumId w:val="26"/>
  </w:num>
  <w:num w:numId="36">
    <w:abstractNumId w:val="34"/>
  </w:num>
  <w:num w:numId="37">
    <w:abstractNumId w:val="7"/>
  </w:num>
  <w:num w:numId="38">
    <w:abstractNumId w:val="13"/>
  </w:num>
  <w:num w:numId="39">
    <w:abstractNumId w:val="2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9"/>
  <w:drawingGridHorizontalSpacing w:val="112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C07"/>
    <w:rsid w:val="0000183F"/>
    <w:rsid w:val="00002095"/>
    <w:rsid w:val="00002A6E"/>
    <w:rsid w:val="000036A3"/>
    <w:rsid w:val="00004308"/>
    <w:rsid w:val="000062E6"/>
    <w:rsid w:val="00006F79"/>
    <w:rsid w:val="00007574"/>
    <w:rsid w:val="00010CE4"/>
    <w:rsid w:val="0001183F"/>
    <w:rsid w:val="0001185F"/>
    <w:rsid w:val="00011A80"/>
    <w:rsid w:val="00013AD8"/>
    <w:rsid w:val="00015C04"/>
    <w:rsid w:val="00020FD9"/>
    <w:rsid w:val="000220B9"/>
    <w:rsid w:val="00022C71"/>
    <w:rsid w:val="00022FF4"/>
    <w:rsid w:val="00023B43"/>
    <w:rsid w:val="00026DDF"/>
    <w:rsid w:val="00027034"/>
    <w:rsid w:val="0002777E"/>
    <w:rsid w:val="00032488"/>
    <w:rsid w:val="00032842"/>
    <w:rsid w:val="0003382F"/>
    <w:rsid w:val="000351F2"/>
    <w:rsid w:val="00037DDB"/>
    <w:rsid w:val="00046005"/>
    <w:rsid w:val="0005129F"/>
    <w:rsid w:val="0005418F"/>
    <w:rsid w:val="00057855"/>
    <w:rsid w:val="00065463"/>
    <w:rsid w:val="00071CA8"/>
    <w:rsid w:val="00072473"/>
    <w:rsid w:val="00073601"/>
    <w:rsid w:val="00074BE0"/>
    <w:rsid w:val="0007542E"/>
    <w:rsid w:val="00076EF9"/>
    <w:rsid w:val="00080CF0"/>
    <w:rsid w:val="00080E64"/>
    <w:rsid w:val="00083B4F"/>
    <w:rsid w:val="000841D7"/>
    <w:rsid w:val="00091611"/>
    <w:rsid w:val="000924E4"/>
    <w:rsid w:val="00095D57"/>
    <w:rsid w:val="00095F25"/>
    <w:rsid w:val="0009762D"/>
    <w:rsid w:val="000A2B6D"/>
    <w:rsid w:val="000A47A4"/>
    <w:rsid w:val="000B6B82"/>
    <w:rsid w:val="000C0503"/>
    <w:rsid w:val="000C0CBD"/>
    <w:rsid w:val="000C3C7B"/>
    <w:rsid w:val="000C5D91"/>
    <w:rsid w:val="000D1330"/>
    <w:rsid w:val="000D2B06"/>
    <w:rsid w:val="000D7B97"/>
    <w:rsid w:val="000E0426"/>
    <w:rsid w:val="000E15AC"/>
    <w:rsid w:val="000E16D8"/>
    <w:rsid w:val="000F0872"/>
    <w:rsid w:val="000F3872"/>
    <w:rsid w:val="000F62F8"/>
    <w:rsid w:val="00100F36"/>
    <w:rsid w:val="0011097A"/>
    <w:rsid w:val="00113994"/>
    <w:rsid w:val="00114496"/>
    <w:rsid w:val="001158C6"/>
    <w:rsid w:val="001167BE"/>
    <w:rsid w:val="001167E5"/>
    <w:rsid w:val="0012007B"/>
    <w:rsid w:val="00123734"/>
    <w:rsid w:val="00124845"/>
    <w:rsid w:val="00124A62"/>
    <w:rsid w:val="00131C7F"/>
    <w:rsid w:val="00134072"/>
    <w:rsid w:val="00137DF2"/>
    <w:rsid w:val="00143177"/>
    <w:rsid w:val="00143672"/>
    <w:rsid w:val="00144297"/>
    <w:rsid w:val="00155D87"/>
    <w:rsid w:val="00157DE5"/>
    <w:rsid w:val="00162020"/>
    <w:rsid w:val="00165838"/>
    <w:rsid w:val="0016644D"/>
    <w:rsid w:val="0016789F"/>
    <w:rsid w:val="001757DA"/>
    <w:rsid w:val="00175BFB"/>
    <w:rsid w:val="00182C42"/>
    <w:rsid w:val="00184C56"/>
    <w:rsid w:val="00192301"/>
    <w:rsid w:val="00195F51"/>
    <w:rsid w:val="00196545"/>
    <w:rsid w:val="001A22E8"/>
    <w:rsid w:val="001A6E30"/>
    <w:rsid w:val="001C0801"/>
    <w:rsid w:val="001C0903"/>
    <w:rsid w:val="001C198C"/>
    <w:rsid w:val="001C5A26"/>
    <w:rsid w:val="001C7137"/>
    <w:rsid w:val="001C7B91"/>
    <w:rsid w:val="001D0D9A"/>
    <w:rsid w:val="001D4287"/>
    <w:rsid w:val="001D4864"/>
    <w:rsid w:val="001D583F"/>
    <w:rsid w:val="001D653E"/>
    <w:rsid w:val="001D7531"/>
    <w:rsid w:val="001E10EC"/>
    <w:rsid w:val="001E117A"/>
    <w:rsid w:val="001E3FF3"/>
    <w:rsid w:val="001E653C"/>
    <w:rsid w:val="001E6DE0"/>
    <w:rsid w:val="001F05D9"/>
    <w:rsid w:val="001F5ACA"/>
    <w:rsid w:val="00204A30"/>
    <w:rsid w:val="002050FD"/>
    <w:rsid w:val="0021002C"/>
    <w:rsid w:val="00212A11"/>
    <w:rsid w:val="002139CD"/>
    <w:rsid w:val="002149C1"/>
    <w:rsid w:val="002212EA"/>
    <w:rsid w:val="002213CA"/>
    <w:rsid w:val="00221C02"/>
    <w:rsid w:val="00222F51"/>
    <w:rsid w:val="00223217"/>
    <w:rsid w:val="002300CE"/>
    <w:rsid w:val="00233B18"/>
    <w:rsid w:val="002344C5"/>
    <w:rsid w:val="002349FB"/>
    <w:rsid w:val="00237581"/>
    <w:rsid w:val="002440EE"/>
    <w:rsid w:val="002462A1"/>
    <w:rsid w:val="002557DC"/>
    <w:rsid w:val="0027088D"/>
    <w:rsid w:val="00272CF9"/>
    <w:rsid w:val="002762E8"/>
    <w:rsid w:val="00287923"/>
    <w:rsid w:val="00287A73"/>
    <w:rsid w:val="00290106"/>
    <w:rsid w:val="0029319A"/>
    <w:rsid w:val="00294BF5"/>
    <w:rsid w:val="002A27D6"/>
    <w:rsid w:val="002A30DF"/>
    <w:rsid w:val="002A4CAA"/>
    <w:rsid w:val="002B1474"/>
    <w:rsid w:val="002B23B4"/>
    <w:rsid w:val="002B4C02"/>
    <w:rsid w:val="002B6AFE"/>
    <w:rsid w:val="002B6F7C"/>
    <w:rsid w:val="002C0961"/>
    <w:rsid w:val="002C432C"/>
    <w:rsid w:val="002C4866"/>
    <w:rsid w:val="002C5331"/>
    <w:rsid w:val="002D0B11"/>
    <w:rsid w:val="002D4FAC"/>
    <w:rsid w:val="002E403B"/>
    <w:rsid w:val="00300DA8"/>
    <w:rsid w:val="00301369"/>
    <w:rsid w:val="0030608E"/>
    <w:rsid w:val="00310560"/>
    <w:rsid w:val="003113DB"/>
    <w:rsid w:val="00314BE0"/>
    <w:rsid w:val="00317B9E"/>
    <w:rsid w:val="0032294D"/>
    <w:rsid w:val="00323CBC"/>
    <w:rsid w:val="00324EF0"/>
    <w:rsid w:val="00325770"/>
    <w:rsid w:val="003258EC"/>
    <w:rsid w:val="00326CED"/>
    <w:rsid w:val="00326DBE"/>
    <w:rsid w:val="00332E6C"/>
    <w:rsid w:val="00333C53"/>
    <w:rsid w:val="00335F64"/>
    <w:rsid w:val="00337E3E"/>
    <w:rsid w:val="0034118E"/>
    <w:rsid w:val="003436D8"/>
    <w:rsid w:val="003446FA"/>
    <w:rsid w:val="00346463"/>
    <w:rsid w:val="00351E94"/>
    <w:rsid w:val="0035430E"/>
    <w:rsid w:val="0035529C"/>
    <w:rsid w:val="00355E98"/>
    <w:rsid w:val="0035609F"/>
    <w:rsid w:val="00356AE9"/>
    <w:rsid w:val="00356C10"/>
    <w:rsid w:val="00357F59"/>
    <w:rsid w:val="0036009E"/>
    <w:rsid w:val="003637CC"/>
    <w:rsid w:val="003643AB"/>
    <w:rsid w:val="00365379"/>
    <w:rsid w:val="00383B82"/>
    <w:rsid w:val="00385421"/>
    <w:rsid w:val="0038557F"/>
    <w:rsid w:val="00387723"/>
    <w:rsid w:val="003907E5"/>
    <w:rsid w:val="003924F1"/>
    <w:rsid w:val="003A2514"/>
    <w:rsid w:val="003A2891"/>
    <w:rsid w:val="003A28FC"/>
    <w:rsid w:val="003A2F41"/>
    <w:rsid w:val="003A3336"/>
    <w:rsid w:val="003A3D0E"/>
    <w:rsid w:val="003A3EE5"/>
    <w:rsid w:val="003A668B"/>
    <w:rsid w:val="003A749C"/>
    <w:rsid w:val="003B05AD"/>
    <w:rsid w:val="003B1201"/>
    <w:rsid w:val="003B2148"/>
    <w:rsid w:val="003B2F4C"/>
    <w:rsid w:val="003B77D4"/>
    <w:rsid w:val="003C0E41"/>
    <w:rsid w:val="003C3523"/>
    <w:rsid w:val="003C3DCB"/>
    <w:rsid w:val="003C6D88"/>
    <w:rsid w:val="003D0B93"/>
    <w:rsid w:val="003D1244"/>
    <w:rsid w:val="003D15A4"/>
    <w:rsid w:val="003D1A85"/>
    <w:rsid w:val="003D24EC"/>
    <w:rsid w:val="003D2741"/>
    <w:rsid w:val="003D7625"/>
    <w:rsid w:val="003E3C3D"/>
    <w:rsid w:val="003F1D01"/>
    <w:rsid w:val="003F474C"/>
    <w:rsid w:val="003F70BC"/>
    <w:rsid w:val="00406306"/>
    <w:rsid w:val="004116D3"/>
    <w:rsid w:val="00411F6B"/>
    <w:rsid w:val="0041226E"/>
    <w:rsid w:val="00414179"/>
    <w:rsid w:val="0042467B"/>
    <w:rsid w:val="00424688"/>
    <w:rsid w:val="00424A0E"/>
    <w:rsid w:val="004315E7"/>
    <w:rsid w:val="00433177"/>
    <w:rsid w:val="00437637"/>
    <w:rsid w:val="00441035"/>
    <w:rsid w:val="004434A1"/>
    <w:rsid w:val="0045303F"/>
    <w:rsid w:val="0046220B"/>
    <w:rsid w:val="00465006"/>
    <w:rsid w:val="00470927"/>
    <w:rsid w:val="00472EEB"/>
    <w:rsid w:val="00473DE0"/>
    <w:rsid w:val="00474E1F"/>
    <w:rsid w:val="00474FFE"/>
    <w:rsid w:val="00477466"/>
    <w:rsid w:val="00481013"/>
    <w:rsid w:val="00483A41"/>
    <w:rsid w:val="00486320"/>
    <w:rsid w:val="004874B0"/>
    <w:rsid w:val="00487C04"/>
    <w:rsid w:val="0049487B"/>
    <w:rsid w:val="004A3F07"/>
    <w:rsid w:val="004A6231"/>
    <w:rsid w:val="004A700A"/>
    <w:rsid w:val="004C2E64"/>
    <w:rsid w:val="004C3FB3"/>
    <w:rsid w:val="004D318D"/>
    <w:rsid w:val="004D7733"/>
    <w:rsid w:val="004E0F54"/>
    <w:rsid w:val="004E1398"/>
    <w:rsid w:val="004E1EBA"/>
    <w:rsid w:val="004E4149"/>
    <w:rsid w:val="004E54E8"/>
    <w:rsid w:val="004E733E"/>
    <w:rsid w:val="004E7D0A"/>
    <w:rsid w:val="004F0F1E"/>
    <w:rsid w:val="004F4B0A"/>
    <w:rsid w:val="004F51D2"/>
    <w:rsid w:val="005074F0"/>
    <w:rsid w:val="00511C3E"/>
    <w:rsid w:val="00514B1D"/>
    <w:rsid w:val="00520B5E"/>
    <w:rsid w:val="00521E50"/>
    <w:rsid w:val="005220E5"/>
    <w:rsid w:val="0052431F"/>
    <w:rsid w:val="00532E9B"/>
    <w:rsid w:val="005405EC"/>
    <w:rsid w:val="00540CAD"/>
    <w:rsid w:val="00543338"/>
    <w:rsid w:val="005445F1"/>
    <w:rsid w:val="005465F4"/>
    <w:rsid w:val="005466B5"/>
    <w:rsid w:val="005468B2"/>
    <w:rsid w:val="00547847"/>
    <w:rsid w:val="00550494"/>
    <w:rsid w:val="00550C96"/>
    <w:rsid w:val="00551376"/>
    <w:rsid w:val="0055216C"/>
    <w:rsid w:val="005526CD"/>
    <w:rsid w:val="0055320E"/>
    <w:rsid w:val="00554719"/>
    <w:rsid w:val="00554B9D"/>
    <w:rsid w:val="00554D4D"/>
    <w:rsid w:val="00554DE6"/>
    <w:rsid w:val="00556D3E"/>
    <w:rsid w:val="00557998"/>
    <w:rsid w:val="00566E2B"/>
    <w:rsid w:val="00577173"/>
    <w:rsid w:val="005834BF"/>
    <w:rsid w:val="00586D33"/>
    <w:rsid w:val="00591B00"/>
    <w:rsid w:val="00594237"/>
    <w:rsid w:val="005A00AD"/>
    <w:rsid w:val="005A44CE"/>
    <w:rsid w:val="005A50F6"/>
    <w:rsid w:val="005B2ED6"/>
    <w:rsid w:val="005C1153"/>
    <w:rsid w:val="005C429B"/>
    <w:rsid w:val="005C4676"/>
    <w:rsid w:val="005C4CF6"/>
    <w:rsid w:val="005C6E1A"/>
    <w:rsid w:val="005D1B67"/>
    <w:rsid w:val="005D5EF8"/>
    <w:rsid w:val="005D7E0B"/>
    <w:rsid w:val="005E23BC"/>
    <w:rsid w:val="005F7594"/>
    <w:rsid w:val="005F7797"/>
    <w:rsid w:val="00600FD0"/>
    <w:rsid w:val="006020BE"/>
    <w:rsid w:val="006029E5"/>
    <w:rsid w:val="006037AE"/>
    <w:rsid w:val="00604A74"/>
    <w:rsid w:val="00607992"/>
    <w:rsid w:val="00612C99"/>
    <w:rsid w:val="00612D21"/>
    <w:rsid w:val="006154EF"/>
    <w:rsid w:val="00617AAF"/>
    <w:rsid w:val="006205FD"/>
    <w:rsid w:val="0062080A"/>
    <w:rsid w:val="00620DBA"/>
    <w:rsid w:val="00622941"/>
    <w:rsid w:val="006260DE"/>
    <w:rsid w:val="00626F81"/>
    <w:rsid w:val="0062732E"/>
    <w:rsid w:val="006325E2"/>
    <w:rsid w:val="00635184"/>
    <w:rsid w:val="00642BB4"/>
    <w:rsid w:val="006470F4"/>
    <w:rsid w:val="00653404"/>
    <w:rsid w:val="00660120"/>
    <w:rsid w:val="00662013"/>
    <w:rsid w:val="006630AB"/>
    <w:rsid w:val="00663A3C"/>
    <w:rsid w:val="006666C3"/>
    <w:rsid w:val="00670BCA"/>
    <w:rsid w:val="006725D7"/>
    <w:rsid w:val="00674187"/>
    <w:rsid w:val="00675065"/>
    <w:rsid w:val="0068275B"/>
    <w:rsid w:val="00692175"/>
    <w:rsid w:val="00692785"/>
    <w:rsid w:val="00692886"/>
    <w:rsid w:val="00692F40"/>
    <w:rsid w:val="0069652A"/>
    <w:rsid w:val="00697D3C"/>
    <w:rsid w:val="006A1A6B"/>
    <w:rsid w:val="006A1E56"/>
    <w:rsid w:val="006B2945"/>
    <w:rsid w:val="006B2E32"/>
    <w:rsid w:val="006B431D"/>
    <w:rsid w:val="006B4BD2"/>
    <w:rsid w:val="006C06B9"/>
    <w:rsid w:val="006D05A7"/>
    <w:rsid w:val="006D51B9"/>
    <w:rsid w:val="006D53B9"/>
    <w:rsid w:val="006D63D2"/>
    <w:rsid w:val="006D64F2"/>
    <w:rsid w:val="006D651E"/>
    <w:rsid w:val="006D71E2"/>
    <w:rsid w:val="006E033D"/>
    <w:rsid w:val="006F0B68"/>
    <w:rsid w:val="006F196D"/>
    <w:rsid w:val="006F6A71"/>
    <w:rsid w:val="00713CD1"/>
    <w:rsid w:val="00714E1A"/>
    <w:rsid w:val="007164DF"/>
    <w:rsid w:val="00717B4A"/>
    <w:rsid w:val="0072135E"/>
    <w:rsid w:val="007250DA"/>
    <w:rsid w:val="007253B3"/>
    <w:rsid w:val="00727EBE"/>
    <w:rsid w:val="007311C2"/>
    <w:rsid w:val="00731AE9"/>
    <w:rsid w:val="00732E7E"/>
    <w:rsid w:val="00733777"/>
    <w:rsid w:val="00733956"/>
    <w:rsid w:val="007351DC"/>
    <w:rsid w:val="007417B8"/>
    <w:rsid w:val="00744AA2"/>
    <w:rsid w:val="007462DA"/>
    <w:rsid w:val="00746368"/>
    <w:rsid w:val="007465E9"/>
    <w:rsid w:val="007501D0"/>
    <w:rsid w:val="007521DD"/>
    <w:rsid w:val="00755D28"/>
    <w:rsid w:val="00756D31"/>
    <w:rsid w:val="0075775D"/>
    <w:rsid w:val="00761D9F"/>
    <w:rsid w:val="0076435F"/>
    <w:rsid w:val="007647BE"/>
    <w:rsid w:val="0076557B"/>
    <w:rsid w:val="007668F9"/>
    <w:rsid w:val="007706FA"/>
    <w:rsid w:val="00771486"/>
    <w:rsid w:val="0077433B"/>
    <w:rsid w:val="00774B5D"/>
    <w:rsid w:val="00776AD7"/>
    <w:rsid w:val="00780805"/>
    <w:rsid w:val="0078090F"/>
    <w:rsid w:val="00782422"/>
    <w:rsid w:val="00784534"/>
    <w:rsid w:val="00787DF4"/>
    <w:rsid w:val="007905A3"/>
    <w:rsid w:val="00792B18"/>
    <w:rsid w:val="00794624"/>
    <w:rsid w:val="007978B8"/>
    <w:rsid w:val="00797CCD"/>
    <w:rsid w:val="007A19FE"/>
    <w:rsid w:val="007A1FC3"/>
    <w:rsid w:val="007A2BAF"/>
    <w:rsid w:val="007A65D0"/>
    <w:rsid w:val="007B120E"/>
    <w:rsid w:val="007B1E3F"/>
    <w:rsid w:val="007B7095"/>
    <w:rsid w:val="007B7C4F"/>
    <w:rsid w:val="007C2B0A"/>
    <w:rsid w:val="007C473F"/>
    <w:rsid w:val="007C624F"/>
    <w:rsid w:val="007D0C53"/>
    <w:rsid w:val="007D1C75"/>
    <w:rsid w:val="007D29CA"/>
    <w:rsid w:val="007D43DE"/>
    <w:rsid w:val="007D47AB"/>
    <w:rsid w:val="007E2193"/>
    <w:rsid w:val="007E376D"/>
    <w:rsid w:val="007E5952"/>
    <w:rsid w:val="007E61FC"/>
    <w:rsid w:val="007F16CA"/>
    <w:rsid w:val="00801F6A"/>
    <w:rsid w:val="00807514"/>
    <w:rsid w:val="0080766F"/>
    <w:rsid w:val="00815E45"/>
    <w:rsid w:val="0081765B"/>
    <w:rsid w:val="0082193E"/>
    <w:rsid w:val="00824A31"/>
    <w:rsid w:val="00824D72"/>
    <w:rsid w:val="00826745"/>
    <w:rsid w:val="00827ADA"/>
    <w:rsid w:val="00830BE9"/>
    <w:rsid w:val="00832D49"/>
    <w:rsid w:val="00833477"/>
    <w:rsid w:val="00840155"/>
    <w:rsid w:val="008416C9"/>
    <w:rsid w:val="008422ED"/>
    <w:rsid w:val="00842E4A"/>
    <w:rsid w:val="00844A9A"/>
    <w:rsid w:val="00854DF9"/>
    <w:rsid w:val="00854FE9"/>
    <w:rsid w:val="008551C6"/>
    <w:rsid w:val="00864470"/>
    <w:rsid w:val="008645EE"/>
    <w:rsid w:val="008671DD"/>
    <w:rsid w:val="00867483"/>
    <w:rsid w:val="008706FE"/>
    <w:rsid w:val="00874E22"/>
    <w:rsid w:val="00877A47"/>
    <w:rsid w:val="00880541"/>
    <w:rsid w:val="00886F27"/>
    <w:rsid w:val="0089147D"/>
    <w:rsid w:val="00891E15"/>
    <w:rsid w:val="0089494B"/>
    <w:rsid w:val="008961E1"/>
    <w:rsid w:val="008A42A9"/>
    <w:rsid w:val="008A4310"/>
    <w:rsid w:val="008A6259"/>
    <w:rsid w:val="008B0754"/>
    <w:rsid w:val="008B3C27"/>
    <w:rsid w:val="008B3D29"/>
    <w:rsid w:val="008B5FB2"/>
    <w:rsid w:val="008B66AD"/>
    <w:rsid w:val="008B68AC"/>
    <w:rsid w:val="008C2532"/>
    <w:rsid w:val="008C45E3"/>
    <w:rsid w:val="008C5EE0"/>
    <w:rsid w:val="008D0EFA"/>
    <w:rsid w:val="008D13FD"/>
    <w:rsid w:val="008D1D79"/>
    <w:rsid w:val="008D3932"/>
    <w:rsid w:val="008E1F9F"/>
    <w:rsid w:val="008E20ED"/>
    <w:rsid w:val="008E5181"/>
    <w:rsid w:val="008E56CD"/>
    <w:rsid w:val="008E6A0F"/>
    <w:rsid w:val="008E70F1"/>
    <w:rsid w:val="008F6925"/>
    <w:rsid w:val="008F79D9"/>
    <w:rsid w:val="00902931"/>
    <w:rsid w:val="0090499A"/>
    <w:rsid w:val="009069CC"/>
    <w:rsid w:val="00910DC3"/>
    <w:rsid w:val="009111BD"/>
    <w:rsid w:val="00911CCE"/>
    <w:rsid w:val="00913C77"/>
    <w:rsid w:val="00916EA4"/>
    <w:rsid w:val="00917764"/>
    <w:rsid w:val="00917BC5"/>
    <w:rsid w:val="00917FBD"/>
    <w:rsid w:val="00924180"/>
    <w:rsid w:val="009265DB"/>
    <w:rsid w:val="00930B6E"/>
    <w:rsid w:val="00933842"/>
    <w:rsid w:val="00935E1F"/>
    <w:rsid w:val="00937479"/>
    <w:rsid w:val="0094103A"/>
    <w:rsid w:val="00943D1F"/>
    <w:rsid w:val="00943E8C"/>
    <w:rsid w:val="009462E5"/>
    <w:rsid w:val="0095088C"/>
    <w:rsid w:val="00951EC9"/>
    <w:rsid w:val="00952722"/>
    <w:rsid w:val="00952DBD"/>
    <w:rsid w:val="00960013"/>
    <w:rsid w:val="00961394"/>
    <w:rsid w:val="009640FE"/>
    <w:rsid w:val="00964677"/>
    <w:rsid w:val="00964D3C"/>
    <w:rsid w:val="00965E10"/>
    <w:rsid w:val="00974EEB"/>
    <w:rsid w:val="00984EAE"/>
    <w:rsid w:val="00985DEA"/>
    <w:rsid w:val="00986B4F"/>
    <w:rsid w:val="00992CEA"/>
    <w:rsid w:val="00994371"/>
    <w:rsid w:val="00996205"/>
    <w:rsid w:val="009A2B2B"/>
    <w:rsid w:val="009B1431"/>
    <w:rsid w:val="009B162F"/>
    <w:rsid w:val="009B1BE4"/>
    <w:rsid w:val="009B5DF8"/>
    <w:rsid w:val="009C248B"/>
    <w:rsid w:val="009C2C01"/>
    <w:rsid w:val="009C6067"/>
    <w:rsid w:val="009D313B"/>
    <w:rsid w:val="009D3FEE"/>
    <w:rsid w:val="009D4C73"/>
    <w:rsid w:val="009D6075"/>
    <w:rsid w:val="009D637E"/>
    <w:rsid w:val="009D6651"/>
    <w:rsid w:val="009E0166"/>
    <w:rsid w:val="009E01B5"/>
    <w:rsid w:val="009E7A6B"/>
    <w:rsid w:val="009F1446"/>
    <w:rsid w:val="009F2D1D"/>
    <w:rsid w:val="00A017BC"/>
    <w:rsid w:val="00A0303F"/>
    <w:rsid w:val="00A06AD5"/>
    <w:rsid w:val="00A10EC9"/>
    <w:rsid w:val="00A10F0D"/>
    <w:rsid w:val="00A150EA"/>
    <w:rsid w:val="00A16D7C"/>
    <w:rsid w:val="00A205C5"/>
    <w:rsid w:val="00A208E0"/>
    <w:rsid w:val="00A269A4"/>
    <w:rsid w:val="00A31DBC"/>
    <w:rsid w:val="00A33D79"/>
    <w:rsid w:val="00A33F7D"/>
    <w:rsid w:val="00A3417F"/>
    <w:rsid w:val="00A35EA7"/>
    <w:rsid w:val="00A37F89"/>
    <w:rsid w:val="00A41AB9"/>
    <w:rsid w:val="00A425F7"/>
    <w:rsid w:val="00A43119"/>
    <w:rsid w:val="00A50215"/>
    <w:rsid w:val="00A50E2A"/>
    <w:rsid w:val="00A51090"/>
    <w:rsid w:val="00A53C79"/>
    <w:rsid w:val="00A541F5"/>
    <w:rsid w:val="00A57007"/>
    <w:rsid w:val="00A61079"/>
    <w:rsid w:val="00A63653"/>
    <w:rsid w:val="00A64CBA"/>
    <w:rsid w:val="00A66247"/>
    <w:rsid w:val="00A70AFB"/>
    <w:rsid w:val="00A74E46"/>
    <w:rsid w:val="00A75C9C"/>
    <w:rsid w:val="00A75E0F"/>
    <w:rsid w:val="00A80EDF"/>
    <w:rsid w:val="00A83621"/>
    <w:rsid w:val="00A83B41"/>
    <w:rsid w:val="00A864D8"/>
    <w:rsid w:val="00A86CE7"/>
    <w:rsid w:val="00A90FC2"/>
    <w:rsid w:val="00A942D9"/>
    <w:rsid w:val="00A94B6F"/>
    <w:rsid w:val="00A96AE3"/>
    <w:rsid w:val="00AA0F20"/>
    <w:rsid w:val="00AA1CB2"/>
    <w:rsid w:val="00AA3EDF"/>
    <w:rsid w:val="00AB2BB7"/>
    <w:rsid w:val="00AB661D"/>
    <w:rsid w:val="00AB6D99"/>
    <w:rsid w:val="00AC012A"/>
    <w:rsid w:val="00AC140E"/>
    <w:rsid w:val="00AC26D6"/>
    <w:rsid w:val="00AC45BA"/>
    <w:rsid w:val="00AC623C"/>
    <w:rsid w:val="00AD2827"/>
    <w:rsid w:val="00AE0ABF"/>
    <w:rsid w:val="00AE0D8E"/>
    <w:rsid w:val="00AE24E3"/>
    <w:rsid w:val="00AE5E5B"/>
    <w:rsid w:val="00AE7DB6"/>
    <w:rsid w:val="00AF0251"/>
    <w:rsid w:val="00AF5BE9"/>
    <w:rsid w:val="00AF71C4"/>
    <w:rsid w:val="00AF74FB"/>
    <w:rsid w:val="00B01DEF"/>
    <w:rsid w:val="00B01F3C"/>
    <w:rsid w:val="00B030BD"/>
    <w:rsid w:val="00B1019D"/>
    <w:rsid w:val="00B12B85"/>
    <w:rsid w:val="00B22FCB"/>
    <w:rsid w:val="00B33FCF"/>
    <w:rsid w:val="00B342BC"/>
    <w:rsid w:val="00B3457E"/>
    <w:rsid w:val="00B34A1C"/>
    <w:rsid w:val="00B34A3E"/>
    <w:rsid w:val="00B34EF5"/>
    <w:rsid w:val="00B40CF5"/>
    <w:rsid w:val="00B437E7"/>
    <w:rsid w:val="00B43967"/>
    <w:rsid w:val="00B44905"/>
    <w:rsid w:val="00B50DFA"/>
    <w:rsid w:val="00B54150"/>
    <w:rsid w:val="00B5594E"/>
    <w:rsid w:val="00B57FC6"/>
    <w:rsid w:val="00B60ED9"/>
    <w:rsid w:val="00B62FCB"/>
    <w:rsid w:val="00B6317F"/>
    <w:rsid w:val="00B636DA"/>
    <w:rsid w:val="00B65AFB"/>
    <w:rsid w:val="00B71D48"/>
    <w:rsid w:val="00B739EC"/>
    <w:rsid w:val="00B743D6"/>
    <w:rsid w:val="00B768CC"/>
    <w:rsid w:val="00B77B68"/>
    <w:rsid w:val="00B81673"/>
    <w:rsid w:val="00B85A5B"/>
    <w:rsid w:val="00B90247"/>
    <w:rsid w:val="00BA051B"/>
    <w:rsid w:val="00BA0735"/>
    <w:rsid w:val="00BA26B8"/>
    <w:rsid w:val="00BA77E8"/>
    <w:rsid w:val="00BB0442"/>
    <w:rsid w:val="00BB1965"/>
    <w:rsid w:val="00BB48EA"/>
    <w:rsid w:val="00BC0946"/>
    <w:rsid w:val="00BC5BF0"/>
    <w:rsid w:val="00BD3D17"/>
    <w:rsid w:val="00BE0E57"/>
    <w:rsid w:val="00BE3E39"/>
    <w:rsid w:val="00BE5AFD"/>
    <w:rsid w:val="00BE721F"/>
    <w:rsid w:val="00C03EA0"/>
    <w:rsid w:val="00C05992"/>
    <w:rsid w:val="00C05A31"/>
    <w:rsid w:val="00C070B5"/>
    <w:rsid w:val="00C101AF"/>
    <w:rsid w:val="00C129E6"/>
    <w:rsid w:val="00C1519F"/>
    <w:rsid w:val="00C15735"/>
    <w:rsid w:val="00C165AD"/>
    <w:rsid w:val="00C17AA0"/>
    <w:rsid w:val="00C210BA"/>
    <w:rsid w:val="00C22179"/>
    <w:rsid w:val="00C26EE8"/>
    <w:rsid w:val="00C34346"/>
    <w:rsid w:val="00C35810"/>
    <w:rsid w:val="00C37487"/>
    <w:rsid w:val="00C37731"/>
    <w:rsid w:val="00C4167D"/>
    <w:rsid w:val="00C41764"/>
    <w:rsid w:val="00C4285C"/>
    <w:rsid w:val="00C456BD"/>
    <w:rsid w:val="00C4686F"/>
    <w:rsid w:val="00C46DB0"/>
    <w:rsid w:val="00C5391A"/>
    <w:rsid w:val="00C53A5A"/>
    <w:rsid w:val="00C576CE"/>
    <w:rsid w:val="00C61130"/>
    <w:rsid w:val="00C66049"/>
    <w:rsid w:val="00C666FC"/>
    <w:rsid w:val="00C767B3"/>
    <w:rsid w:val="00C80708"/>
    <w:rsid w:val="00C82282"/>
    <w:rsid w:val="00C87963"/>
    <w:rsid w:val="00C90CC2"/>
    <w:rsid w:val="00C92461"/>
    <w:rsid w:val="00C96E82"/>
    <w:rsid w:val="00C97C07"/>
    <w:rsid w:val="00CA15A1"/>
    <w:rsid w:val="00CA364D"/>
    <w:rsid w:val="00CA3FDE"/>
    <w:rsid w:val="00CB228A"/>
    <w:rsid w:val="00CB28CB"/>
    <w:rsid w:val="00CB3434"/>
    <w:rsid w:val="00CC15D7"/>
    <w:rsid w:val="00CC37BC"/>
    <w:rsid w:val="00CC3D10"/>
    <w:rsid w:val="00CC5300"/>
    <w:rsid w:val="00CD04A4"/>
    <w:rsid w:val="00CD1EC6"/>
    <w:rsid w:val="00CD2219"/>
    <w:rsid w:val="00CE0590"/>
    <w:rsid w:val="00CE4092"/>
    <w:rsid w:val="00CE43A5"/>
    <w:rsid w:val="00CF0990"/>
    <w:rsid w:val="00CF46E6"/>
    <w:rsid w:val="00CF71F5"/>
    <w:rsid w:val="00CF7826"/>
    <w:rsid w:val="00D011C5"/>
    <w:rsid w:val="00D01F29"/>
    <w:rsid w:val="00D05FB4"/>
    <w:rsid w:val="00D10077"/>
    <w:rsid w:val="00D1017A"/>
    <w:rsid w:val="00D227C0"/>
    <w:rsid w:val="00D22B11"/>
    <w:rsid w:val="00D30693"/>
    <w:rsid w:val="00D34E83"/>
    <w:rsid w:val="00D4255A"/>
    <w:rsid w:val="00D42757"/>
    <w:rsid w:val="00D44F5C"/>
    <w:rsid w:val="00D50A26"/>
    <w:rsid w:val="00D50A90"/>
    <w:rsid w:val="00D516DB"/>
    <w:rsid w:val="00D547E9"/>
    <w:rsid w:val="00D62D0D"/>
    <w:rsid w:val="00D630E4"/>
    <w:rsid w:val="00D66260"/>
    <w:rsid w:val="00D702BA"/>
    <w:rsid w:val="00D715A4"/>
    <w:rsid w:val="00D7219D"/>
    <w:rsid w:val="00D731AF"/>
    <w:rsid w:val="00D742CD"/>
    <w:rsid w:val="00D837BB"/>
    <w:rsid w:val="00D87BAB"/>
    <w:rsid w:val="00D90FBD"/>
    <w:rsid w:val="00D92A4D"/>
    <w:rsid w:val="00D93A0E"/>
    <w:rsid w:val="00D965EC"/>
    <w:rsid w:val="00DA2A6D"/>
    <w:rsid w:val="00DA36CF"/>
    <w:rsid w:val="00DA6CEE"/>
    <w:rsid w:val="00DB0C25"/>
    <w:rsid w:val="00DB27D0"/>
    <w:rsid w:val="00DB2852"/>
    <w:rsid w:val="00DB2A32"/>
    <w:rsid w:val="00DB6600"/>
    <w:rsid w:val="00DC4100"/>
    <w:rsid w:val="00DC4365"/>
    <w:rsid w:val="00DC7520"/>
    <w:rsid w:val="00DD51CA"/>
    <w:rsid w:val="00DD6D9B"/>
    <w:rsid w:val="00DE7EA7"/>
    <w:rsid w:val="00DF38A8"/>
    <w:rsid w:val="00DF3DA9"/>
    <w:rsid w:val="00DF3EA8"/>
    <w:rsid w:val="00DF69FD"/>
    <w:rsid w:val="00E028F3"/>
    <w:rsid w:val="00E0318D"/>
    <w:rsid w:val="00E0445F"/>
    <w:rsid w:val="00E05CE8"/>
    <w:rsid w:val="00E11346"/>
    <w:rsid w:val="00E12CAE"/>
    <w:rsid w:val="00E16543"/>
    <w:rsid w:val="00E17B7F"/>
    <w:rsid w:val="00E21A7B"/>
    <w:rsid w:val="00E21AA7"/>
    <w:rsid w:val="00E22F73"/>
    <w:rsid w:val="00E23E38"/>
    <w:rsid w:val="00E24E28"/>
    <w:rsid w:val="00E314F5"/>
    <w:rsid w:val="00E32ED7"/>
    <w:rsid w:val="00E32FE6"/>
    <w:rsid w:val="00E36BA6"/>
    <w:rsid w:val="00E37A9F"/>
    <w:rsid w:val="00E47CF1"/>
    <w:rsid w:val="00E51D53"/>
    <w:rsid w:val="00E540D8"/>
    <w:rsid w:val="00E54C5E"/>
    <w:rsid w:val="00E55EC1"/>
    <w:rsid w:val="00E606B3"/>
    <w:rsid w:val="00E70296"/>
    <w:rsid w:val="00E70DA4"/>
    <w:rsid w:val="00E71207"/>
    <w:rsid w:val="00E71F42"/>
    <w:rsid w:val="00E737C4"/>
    <w:rsid w:val="00E7547C"/>
    <w:rsid w:val="00E76F65"/>
    <w:rsid w:val="00E8660A"/>
    <w:rsid w:val="00E87C36"/>
    <w:rsid w:val="00E90A92"/>
    <w:rsid w:val="00E910AB"/>
    <w:rsid w:val="00E93CC0"/>
    <w:rsid w:val="00EA1092"/>
    <w:rsid w:val="00EA37F0"/>
    <w:rsid w:val="00EB0D81"/>
    <w:rsid w:val="00EB24B5"/>
    <w:rsid w:val="00EB3795"/>
    <w:rsid w:val="00EB434D"/>
    <w:rsid w:val="00EB4BD8"/>
    <w:rsid w:val="00EB7D7D"/>
    <w:rsid w:val="00EC05E9"/>
    <w:rsid w:val="00EC0F6D"/>
    <w:rsid w:val="00EC4DFC"/>
    <w:rsid w:val="00ED0297"/>
    <w:rsid w:val="00ED4021"/>
    <w:rsid w:val="00ED7A65"/>
    <w:rsid w:val="00EE2D3F"/>
    <w:rsid w:val="00EE4448"/>
    <w:rsid w:val="00EE616E"/>
    <w:rsid w:val="00EE665A"/>
    <w:rsid w:val="00EE7CA9"/>
    <w:rsid w:val="00EF4A12"/>
    <w:rsid w:val="00EF690B"/>
    <w:rsid w:val="00EF76BF"/>
    <w:rsid w:val="00F00375"/>
    <w:rsid w:val="00F06ADE"/>
    <w:rsid w:val="00F111A2"/>
    <w:rsid w:val="00F1588A"/>
    <w:rsid w:val="00F15F50"/>
    <w:rsid w:val="00F16AC2"/>
    <w:rsid w:val="00F17D7C"/>
    <w:rsid w:val="00F20FDE"/>
    <w:rsid w:val="00F2638D"/>
    <w:rsid w:val="00F26DDF"/>
    <w:rsid w:val="00F33498"/>
    <w:rsid w:val="00F3704B"/>
    <w:rsid w:val="00F42F60"/>
    <w:rsid w:val="00F47A5F"/>
    <w:rsid w:val="00F47BC9"/>
    <w:rsid w:val="00F5283A"/>
    <w:rsid w:val="00F52D32"/>
    <w:rsid w:val="00F5423E"/>
    <w:rsid w:val="00F55BDB"/>
    <w:rsid w:val="00F57ACC"/>
    <w:rsid w:val="00F622C7"/>
    <w:rsid w:val="00F6232A"/>
    <w:rsid w:val="00F63F89"/>
    <w:rsid w:val="00F64B57"/>
    <w:rsid w:val="00F73A09"/>
    <w:rsid w:val="00F75AAA"/>
    <w:rsid w:val="00F812E0"/>
    <w:rsid w:val="00F878F0"/>
    <w:rsid w:val="00F87A8E"/>
    <w:rsid w:val="00F9544C"/>
    <w:rsid w:val="00F95A06"/>
    <w:rsid w:val="00F96D37"/>
    <w:rsid w:val="00FA5EAC"/>
    <w:rsid w:val="00FA5EB1"/>
    <w:rsid w:val="00FA6B41"/>
    <w:rsid w:val="00FA7E6D"/>
    <w:rsid w:val="00FB0146"/>
    <w:rsid w:val="00FB0A74"/>
    <w:rsid w:val="00FB1A99"/>
    <w:rsid w:val="00FB3897"/>
    <w:rsid w:val="00FB3B3C"/>
    <w:rsid w:val="00FB3E15"/>
    <w:rsid w:val="00FC0E64"/>
    <w:rsid w:val="00FC36BD"/>
    <w:rsid w:val="00FC3D56"/>
    <w:rsid w:val="00FC56A2"/>
    <w:rsid w:val="00FD0CBE"/>
    <w:rsid w:val="00FD2D16"/>
    <w:rsid w:val="00FD308E"/>
    <w:rsid w:val="00FD5E41"/>
    <w:rsid w:val="00FD6648"/>
    <w:rsid w:val="00FD726F"/>
    <w:rsid w:val="00FD74B8"/>
    <w:rsid w:val="00FE0277"/>
    <w:rsid w:val="00FE10DE"/>
    <w:rsid w:val="00FE12BD"/>
    <w:rsid w:val="00FE42E2"/>
    <w:rsid w:val="00FE5599"/>
    <w:rsid w:val="00FE5F20"/>
    <w:rsid w:val="00FF0F85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DA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2473"/>
    <w:rPr>
      <w:color w:val="0000FF"/>
      <w:u w:val="single"/>
    </w:rPr>
  </w:style>
  <w:style w:type="paragraph" w:styleId="a4">
    <w:name w:val="header"/>
    <w:basedOn w:val="a"/>
    <w:rsid w:val="00CC37B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C37B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3DE0"/>
    <w:rPr>
      <w:rFonts w:ascii="Arial" w:hAnsi="Arial"/>
      <w:sz w:val="18"/>
      <w:szCs w:val="18"/>
    </w:rPr>
  </w:style>
  <w:style w:type="character" w:styleId="a8">
    <w:name w:val="page number"/>
    <w:basedOn w:val="a0"/>
    <w:rsid w:val="00776AD7"/>
  </w:style>
  <w:style w:type="paragraph" w:styleId="a9">
    <w:name w:val="Date"/>
    <w:basedOn w:val="a"/>
    <w:next w:val="a"/>
    <w:rsid w:val="00071CA8"/>
    <w:rPr>
      <w:rFonts w:ascii="Century"/>
    </w:rPr>
  </w:style>
  <w:style w:type="paragraph" w:styleId="2">
    <w:name w:val="Body Text Indent 2"/>
    <w:basedOn w:val="a"/>
    <w:rsid w:val="00071CA8"/>
    <w:pPr>
      <w:ind w:left="839" w:firstLineChars="100" w:firstLine="240"/>
    </w:pPr>
    <w:rPr>
      <w:rFonts w:ascii="Century"/>
    </w:rPr>
  </w:style>
  <w:style w:type="paragraph" w:styleId="aa">
    <w:name w:val="Note Heading"/>
    <w:basedOn w:val="a"/>
    <w:next w:val="a"/>
    <w:rsid w:val="00022C71"/>
    <w:pPr>
      <w:jc w:val="center"/>
    </w:pPr>
    <w:rPr>
      <w:rFonts w:ascii="ＭＳ Ｐゴシック" w:hAnsi="ＭＳ Ｐゴシック"/>
    </w:rPr>
  </w:style>
  <w:style w:type="paragraph" w:styleId="ab">
    <w:name w:val="Closing"/>
    <w:basedOn w:val="a"/>
    <w:rsid w:val="00022C71"/>
    <w:pPr>
      <w:jc w:val="right"/>
    </w:pPr>
    <w:rPr>
      <w:rFonts w:ascii="ＭＳ Ｐゴシック" w:hAnsi="ＭＳ Ｐゴシック"/>
    </w:rPr>
  </w:style>
  <w:style w:type="table" w:styleId="ac">
    <w:name w:val="Table Grid"/>
    <w:basedOn w:val="a1"/>
    <w:rsid w:val="004122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4317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D731AF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8056">
          <w:marLeft w:val="0"/>
          <w:marRight w:val="0"/>
          <w:marTop w:val="0"/>
          <w:marBottom w:val="0"/>
          <w:divBdr>
            <w:top w:val="single" w:sz="4" w:space="3" w:color="808080"/>
            <w:left w:val="single" w:sz="4" w:space="3" w:color="808080"/>
            <w:bottom w:val="single" w:sz="4" w:space="3" w:color="808080"/>
            <w:right w:val="single" w:sz="4" w:space="3" w:color="808080"/>
          </w:divBdr>
        </w:div>
        <w:div w:id="1465583490">
          <w:marLeft w:val="0"/>
          <w:marRight w:val="0"/>
          <w:marTop w:val="0"/>
          <w:marBottom w:val="0"/>
          <w:divBdr>
            <w:top w:val="single" w:sz="4" w:space="3" w:color="808080"/>
            <w:left w:val="single" w:sz="4" w:space="3" w:color="808080"/>
            <w:bottom w:val="single" w:sz="4" w:space="3" w:color="808080"/>
            <w:right w:val="single" w:sz="4" w:space="3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3456-34BE-46B4-8B42-8AF023D2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大豆入札取引買い手参加規約（案）</vt:lpstr>
      <vt:lpstr>大豆入札取引買い手参加規約（案）</vt:lpstr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大豆入札取引買い手参加規約（案）</dc:title>
  <dc:creator>tn4</dc:creator>
  <cp:lastModifiedBy>seisaku-51</cp:lastModifiedBy>
  <cp:revision>2</cp:revision>
  <cp:lastPrinted>2021-02-09T06:02:00Z</cp:lastPrinted>
  <dcterms:created xsi:type="dcterms:W3CDTF">2026-02-18T02:57:00Z</dcterms:created>
  <dcterms:modified xsi:type="dcterms:W3CDTF">2026-02-18T02:57:00Z</dcterms:modified>
</cp:coreProperties>
</file>